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D4B46" w14:textId="5DE8E440" w:rsidR="005D1633" w:rsidRDefault="000A56D9" w:rsidP="000A56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56D9">
        <w:rPr>
          <w:rFonts w:ascii="Times New Roman" w:hAnsi="Times New Roman" w:cs="Times New Roman"/>
          <w:b/>
          <w:bCs/>
          <w:sz w:val="28"/>
          <w:szCs w:val="28"/>
        </w:rPr>
        <w:t>ТЕСТ по 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A56D9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A56D9">
        <w:rPr>
          <w:rFonts w:ascii="Times New Roman" w:hAnsi="Times New Roman" w:cs="Times New Roman"/>
          <w:b/>
          <w:bCs/>
          <w:sz w:val="28"/>
          <w:szCs w:val="28"/>
        </w:rPr>
        <w:t>РРСП</w:t>
      </w:r>
    </w:p>
    <w:p w14:paraId="00967739" w14:textId="591EB889" w:rsidR="000A56D9" w:rsidRPr="000B58AB" w:rsidRDefault="000A56D9" w:rsidP="000A56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0B58AB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Передачателевизионных сигналов в ВЧ невозможна</w:t>
      </w:r>
    </w:p>
    <w:p w14:paraId="276884F3" w14:textId="44D84661" w:rsidR="000A56D9" w:rsidRPr="000301B6" w:rsidRDefault="000A56D9" w:rsidP="000A5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1B6">
        <w:rPr>
          <w:rFonts w:ascii="Times New Roman" w:hAnsi="Times New Roman" w:cs="Times New Roman"/>
          <w:sz w:val="28"/>
          <w:szCs w:val="28"/>
        </w:rPr>
        <w:t xml:space="preserve">А) </w:t>
      </w:r>
      <w:r w:rsidR="000301B6">
        <w:rPr>
          <w:rFonts w:ascii="Times New Roman" w:hAnsi="Times New Roman" w:cs="Times New Roman"/>
          <w:sz w:val="28"/>
          <w:szCs w:val="28"/>
        </w:rPr>
        <w:t>неизбежного усиления сигнала</w:t>
      </w:r>
    </w:p>
    <w:p w14:paraId="6FC11D71" w14:textId="67702088" w:rsidR="000A56D9" w:rsidRPr="000301B6" w:rsidRDefault="000A56D9" w:rsidP="000A5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1B6">
        <w:rPr>
          <w:rFonts w:ascii="Times New Roman" w:hAnsi="Times New Roman" w:cs="Times New Roman"/>
          <w:sz w:val="28"/>
          <w:szCs w:val="28"/>
        </w:rPr>
        <w:t xml:space="preserve">В) </w:t>
      </w:r>
      <w:r w:rsidR="00631EED" w:rsidRPr="000301B6">
        <w:rPr>
          <w:rFonts w:ascii="Times New Roman" w:hAnsi="Times New Roman" w:cs="Times New Roman"/>
          <w:sz w:val="28"/>
          <w:szCs w:val="28"/>
        </w:rPr>
        <w:t>неизбежных неустранимых искажении</w:t>
      </w:r>
    </w:p>
    <w:p w14:paraId="5E93621C" w14:textId="795D3357" w:rsidR="000A56D9" w:rsidRPr="000B58AB" w:rsidRDefault="000A56D9" w:rsidP="000A5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1B6">
        <w:rPr>
          <w:rFonts w:ascii="Times New Roman" w:hAnsi="Times New Roman" w:cs="Times New Roman"/>
          <w:sz w:val="28"/>
          <w:szCs w:val="28"/>
        </w:rPr>
        <w:t xml:space="preserve">С) </w:t>
      </w:r>
      <w:r w:rsidR="00631EED" w:rsidRPr="000301B6">
        <w:rPr>
          <w:rFonts w:ascii="Times New Roman" w:hAnsi="Times New Roman" w:cs="Times New Roman"/>
          <w:sz w:val="28"/>
          <w:szCs w:val="28"/>
        </w:rPr>
        <w:t>условия климатические</w:t>
      </w:r>
    </w:p>
    <w:p w14:paraId="5727BD8A" w14:textId="5CF52D50" w:rsidR="000A56D9" w:rsidRPr="000B58AB" w:rsidRDefault="000A56D9" w:rsidP="000A5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2D084D">
        <w:rPr>
          <w:rFonts w:ascii="Times New Roman" w:hAnsi="Times New Roman" w:cs="Times New Roman"/>
          <w:sz w:val="28"/>
          <w:szCs w:val="28"/>
        </w:rPr>
        <w:t>)</w:t>
      </w:r>
      <w:r w:rsidRPr="000B58AB">
        <w:rPr>
          <w:rFonts w:ascii="Times New Roman" w:hAnsi="Times New Roman" w:cs="Times New Roman"/>
          <w:sz w:val="28"/>
          <w:szCs w:val="28"/>
        </w:rPr>
        <w:t xml:space="preserve"> </w:t>
      </w:r>
      <w:r w:rsidR="000301B6" w:rsidRPr="000301B6">
        <w:rPr>
          <w:rFonts w:ascii="Times New Roman" w:hAnsi="Times New Roman" w:cs="Times New Roman"/>
          <w:sz w:val="28"/>
          <w:szCs w:val="28"/>
        </w:rPr>
        <w:t>условия распространения радиоволн</w:t>
      </w:r>
    </w:p>
    <w:p w14:paraId="2A9F2A28" w14:textId="4ADF18DD" w:rsidR="000A56D9" w:rsidRPr="000B58AB" w:rsidRDefault="000A56D9" w:rsidP="000A5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</w:rPr>
        <w:t xml:space="preserve">Е) </w:t>
      </w:r>
      <w:r w:rsidR="00631EED">
        <w:rPr>
          <w:rFonts w:ascii="Times New Roman" w:hAnsi="Times New Roman" w:cs="Times New Roman"/>
          <w:sz w:val="28"/>
          <w:szCs w:val="28"/>
        </w:rPr>
        <w:t xml:space="preserve">исходя из </w:t>
      </w:r>
      <w:proofErr w:type="spellStart"/>
      <w:r w:rsidR="00631EED">
        <w:rPr>
          <w:rFonts w:ascii="Times New Roman" w:hAnsi="Times New Roman" w:cs="Times New Roman"/>
          <w:sz w:val="28"/>
          <w:szCs w:val="28"/>
        </w:rPr>
        <w:t>антен</w:t>
      </w:r>
      <w:r w:rsidR="00AA2736">
        <w:rPr>
          <w:rFonts w:ascii="Times New Roman" w:hAnsi="Times New Roman" w:cs="Times New Roman"/>
          <w:sz w:val="28"/>
          <w:szCs w:val="28"/>
        </w:rPr>
        <w:t>н</w:t>
      </w:r>
      <w:r w:rsidR="00631EED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631EED">
        <w:rPr>
          <w:rFonts w:ascii="Times New Roman" w:hAnsi="Times New Roman" w:cs="Times New Roman"/>
          <w:sz w:val="28"/>
          <w:szCs w:val="28"/>
        </w:rPr>
        <w:t xml:space="preserve"> фидерных систем</w:t>
      </w:r>
    </w:p>
    <w:p w14:paraId="3720FDE6" w14:textId="438669F9" w:rsidR="000A56D9" w:rsidRDefault="000A56D9" w:rsidP="000A56D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</w:rPr>
        <w:t>[</w:t>
      </w:r>
      <w:r w:rsidR="00631EED">
        <w:rPr>
          <w:rFonts w:ascii="Times New Roman" w:hAnsi="Times New Roman" w:cs="Times New Roman"/>
          <w:sz w:val="28"/>
          <w:szCs w:val="28"/>
        </w:rPr>
        <w:t>Р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>адио</w:t>
      </w:r>
      <w:r w:rsidR="00631EED">
        <w:rPr>
          <w:rFonts w:ascii="Times New Roman" w:hAnsi="Times New Roman" w:cs="Times New Roman"/>
          <w:sz w:val="28"/>
          <w:szCs w:val="28"/>
          <w:highlight w:val="cyan"/>
        </w:rPr>
        <w:t>свя</w:t>
      </w:r>
      <w:r w:rsidR="00F82521">
        <w:rPr>
          <w:rFonts w:ascii="Times New Roman" w:hAnsi="Times New Roman" w:cs="Times New Roman"/>
          <w:sz w:val="28"/>
          <w:szCs w:val="28"/>
          <w:highlight w:val="cyan"/>
        </w:rPr>
        <w:t>зь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, </w:t>
      </w:r>
      <w:r w:rsidR="00F82521">
        <w:rPr>
          <w:rFonts w:ascii="Times New Roman" w:hAnsi="Times New Roman" w:cs="Times New Roman"/>
          <w:sz w:val="28"/>
          <w:szCs w:val="28"/>
          <w:highlight w:val="cyan"/>
        </w:rPr>
        <w:t xml:space="preserve">Головин </w:t>
      </w:r>
      <w:proofErr w:type="gramStart"/>
      <w:r w:rsidR="00F82521">
        <w:rPr>
          <w:rFonts w:ascii="Times New Roman" w:hAnsi="Times New Roman" w:cs="Times New Roman"/>
          <w:sz w:val="28"/>
          <w:szCs w:val="28"/>
          <w:highlight w:val="cyan"/>
        </w:rPr>
        <w:t>О.В.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>.</w:t>
      </w:r>
      <w:proofErr w:type="gramEnd"/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 – М:200</w:t>
      </w:r>
      <w:r w:rsidR="00F82521">
        <w:rPr>
          <w:rFonts w:ascii="Times New Roman" w:hAnsi="Times New Roman" w:cs="Times New Roman"/>
          <w:sz w:val="28"/>
          <w:szCs w:val="28"/>
          <w:highlight w:val="cyan"/>
        </w:rPr>
        <w:t>1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, </w:t>
      </w:r>
      <w:r w:rsidR="00631EED">
        <w:rPr>
          <w:rFonts w:ascii="Times New Roman" w:hAnsi="Times New Roman" w:cs="Times New Roman"/>
          <w:sz w:val="28"/>
          <w:szCs w:val="28"/>
          <w:highlight w:val="cyan"/>
        </w:rPr>
        <w:t>129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 стр.</w:t>
      </w:r>
      <w:r w:rsidRPr="000B58AB">
        <w:rPr>
          <w:rFonts w:ascii="Times New Roman" w:hAnsi="Times New Roman" w:cs="Times New Roman"/>
          <w:sz w:val="28"/>
          <w:szCs w:val="28"/>
        </w:rPr>
        <w:t>]</w:t>
      </w:r>
    </w:p>
    <w:p w14:paraId="169C5871" w14:textId="5120CF37" w:rsidR="00F82521" w:rsidRPr="00C52017" w:rsidRDefault="00CE1D97" w:rsidP="000A56D9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82521" w:rsidRPr="00C52017">
        <w:rPr>
          <w:rFonts w:ascii="Times New Roman" w:hAnsi="Times New Roman" w:cs="Times New Roman"/>
          <w:b/>
          <w:bCs/>
          <w:sz w:val="28"/>
          <w:szCs w:val="28"/>
        </w:rPr>
        <w:t>.Недостатки микроволновых диапазонов</w:t>
      </w:r>
    </w:p>
    <w:p w14:paraId="209D98CD" w14:textId="778101D7" w:rsidR="00C52017" w:rsidRPr="000301B6" w:rsidRDefault="00C52017" w:rsidP="00C52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1B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301B6">
        <w:rPr>
          <w:rFonts w:ascii="Times New Roman" w:hAnsi="Times New Roman" w:cs="Times New Roman"/>
          <w:sz w:val="28"/>
          <w:szCs w:val="28"/>
        </w:rPr>
        <w:t xml:space="preserve">) </w:t>
      </w:r>
      <w:r w:rsidR="00853F2F">
        <w:rPr>
          <w:rFonts w:ascii="Times New Roman" w:hAnsi="Times New Roman" w:cs="Times New Roman"/>
          <w:sz w:val="28"/>
          <w:szCs w:val="28"/>
        </w:rPr>
        <w:t>ограничение по мощности</w:t>
      </w:r>
    </w:p>
    <w:p w14:paraId="2A52A630" w14:textId="3B67CC22" w:rsidR="00C52017" w:rsidRPr="00F0536C" w:rsidRDefault="00C52017" w:rsidP="00C52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1B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301B6">
        <w:rPr>
          <w:rFonts w:ascii="Times New Roman" w:hAnsi="Times New Roman" w:cs="Times New Roman"/>
          <w:sz w:val="28"/>
          <w:szCs w:val="28"/>
        </w:rPr>
        <w:t>)</w:t>
      </w:r>
      <w:r w:rsidR="00F0536C" w:rsidRPr="000301B6">
        <w:rPr>
          <w:rFonts w:ascii="Times New Roman" w:hAnsi="Times New Roman" w:cs="Times New Roman"/>
          <w:sz w:val="28"/>
          <w:szCs w:val="28"/>
        </w:rPr>
        <w:t xml:space="preserve"> ограничение частот при использовании на дальности</w:t>
      </w:r>
    </w:p>
    <w:p w14:paraId="04156857" w14:textId="75DE70D0" w:rsidR="00C52017" w:rsidRPr="00F0536C" w:rsidRDefault="00C52017" w:rsidP="00C52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0536C">
        <w:rPr>
          <w:rFonts w:ascii="Times New Roman" w:hAnsi="Times New Roman" w:cs="Times New Roman"/>
          <w:sz w:val="28"/>
          <w:szCs w:val="28"/>
        </w:rPr>
        <w:t>)</w:t>
      </w:r>
      <w:r w:rsidR="00F0536C">
        <w:rPr>
          <w:rFonts w:ascii="Times New Roman" w:hAnsi="Times New Roman" w:cs="Times New Roman"/>
          <w:sz w:val="28"/>
          <w:szCs w:val="28"/>
        </w:rPr>
        <w:t xml:space="preserve"> большое использование энергии</w:t>
      </w:r>
    </w:p>
    <w:p w14:paraId="4F6F96DF" w14:textId="4E22584D" w:rsidR="00C52017" w:rsidRPr="00F0536C" w:rsidRDefault="00C52017" w:rsidP="00C52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0536C">
        <w:rPr>
          <w:rFonts w:ascii="Times New Roman" w:hAnsi="Times New Roman" w:cs="Times New Roman"/>
          <w:sz w:val="28"/>
          <w:szCs w:val="28"/>
        </w:rPr>
        <w:t>)</w:t>
      </w:r>
      <w:r w:rsidR="00F0536C">
        <w:rPr>
          <w:rFonts w:ascii="Times New Roman" w:hAnsi="Times New Roman" w:cs="Times New Roman"/>
          <w:sz w:val="28"/>
          <w:szCs w:val="28"/>
        </w:rPr>
        <w:t xml:space="preserve"> ограничение в территориальности</w:t>
      </w:r>
    </w:p>
    <w:p w14:paraId="6BC338A8" w14:textId="0ADDBBF9" w:rsidR="00C52017" w:rsidRPr="00F0536C" w:rsidRDefault="00C52017" w:rsidP="00C52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0536C">
        <w:rPr>
          <w:rFonts w:ascii="Times New Roman" w:hAnsi="Times New Roman" w:cs="Times New Roman"/>
          <w:sz w:val="28"/>
          <w:szCs w:val="28"/>
        </w:rPr>
        <w:t>)</w:t>
      </w:r>
      <w:r w:rsidR="00F0536C">
        <w:rPr>
          <w:rFonts w:ascii="Times New Roman" w:hAnsi="Times New Roman" w:cs="Times New Roman"/>
          <w:sz w:val="28"/>
          <w:szCs w:val="28"/>
        </w:rPr>
        <w:t xml:space="preserve"> </w:t>
      </w:r>
      <w:r w:rsidR="00853F2F" w:rsidRPr="000301B6">
        <w:rPr>
          <w:rFonts w:ascii="Times New Roman" w:hAnsi="Times New Roman" w:cs="Times New Roman"/>
          <w:sz w:val="28"/>
          <w:szCs w:val="28"/>
        </w:rPr>
        <w:t>ограничение дальности распространение радиоволн</w:t>
      </w:r>
    </w:p>
    <w:p w14:paraId="78520072" w14:textId="542D1127" w:rsidR="00F0536C" w:rsidRDefault="00F0536C" w:rsidP="00F0536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>адио</w:t>
      </w:r>
      <w:r>
        <w:rPr>
          <w:rFonts w:ascii="Times New Roman" w:hAnsi="Times New Roman" w:cs="Times New Roman"/>
          <w:sz w:val="28"/>
          <w:szCs w:val="28"/>
          <w:highlight w:val="cyan"/>
        </w:rPr>
        <w:t>связь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cyan"/>
        </w:rPr>
        <w:t xml:space="preserve">Головин </w:t>
      </w:r>
      <w:proofErr w:type="gramStart"/>
      <w:r>
        <w:rPr>
          <w:rFonts w:ascii="Times New Roman" w:hAnsi="Times New Roman" w:cs="Times New Roman"/>
          <w:sz w:val="28"/>
          <w:szCs w:val="28"/>
          <w:highlight w:val="cyan"/>
        </w:rPr>
        <w:t>О.В.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>.</w:t>
      </w:r>
      <w:proofErr w:type="gramEnd"/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 – М:200</w:t>
      </w:r>
      <w:r>
        <w:rPr>
          <w:rFonts w:ascii="Times New Roman" w:hAnsi="Times New Roman" w:cs="Times New Roman"/>
          <w:sz w:val="28"/>
          <w:szCs w:val="28"/>
          <w:highlight w:val="cyan"/>
        </w:rPr>
        <w:t>1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cyan"/>
        </w:rPr>
        <w:t>1</w:t>
      </w:r>
      <w:r w:rsidR="00A40AD2">
        <w:rPr>
          <w:rFonts w:ascii="Times New Roman" w:hAnsi="Times New Roman" w:cs="Times New Roman"/>
          <w:sz w:val="28"/>
          <w:szCs w:val="28"/>
          <w:highlight w:val="cyan"/>
        </w:rPr>
        <w:t>30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 стр.</w:t>
      </w:r>
      <w:r w:rsidRPr="000B58AB">
        <w:rPr>
          <w:rFonts w:ascii="Times New Roman" w:hAnsi="Times New Roman" w:cs="Times New Roman"/>
          <w:sz w:val="28"/>
          <w:szCs w:val="28"/>
        </w:rPr>
        <w:t>]</w:t>
      </w:r>
    </w:p>
    <w:p w14:paraId="5FF7E2AD" w14:textId="43BFFB10" w:rsidR="00AA2736" w:rsidRDefault="00AA2736" w:rsidP="00F0536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52E511" w14:textId="1373A134" w:rsidR="00AA2736" w:rsidRPr="000B58AB" w:rsidRDefault="009704DB" w:rsidP="00AA27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AA2736" w:rsidRPr="000B58AB">
        <w:rPr>
          <w:rFonts w:ascii="Times New Roman" w:hAnsi="Times New Roman" w:cs="Times New Roman"/>
          <w:b/>
          <w:bCs/>
          <w:sz w:val="28"/>
          <w:szCs w:val="28"/>
        </w:rPr>
        <w:t xml:space="preserve">.Формула излучения и эффективное </w:t>
      </w:r>
    </w:p>
    <w:p w14:paraId="7C2ABC1A" w14:textId="77777777" w:rsidR="00AA2736" w:rsidRPr="000301B6" w:rsidRDefault="00AA2736" w:rsidP="00AA2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01B6">
        <w:rPr>
          <w:rFonts w:ascii="Times New Roman" w:hAnsi="Times New Roman" w:cs="Times New Roman"/>
          <w:sz w:val="28"/>
          <w:szCs w:val="28"/>
        </w:rPr>
        <w:t xml:space="preserve">А)   </w:t>
      </w:r>
      <w:proofErr w:type="gramEnd"/>
      <w:r w:rsidRPr="000301B6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λ</m:t>
            </m:r>
          </m:den>
        </m:f>
      </m:oMath>
    </w:p>
    <w:p w14:paraId="0E7F2643" w14:textId="017B0DD9" w:rsidR="00AA2736" w:rsidRPr="000B58AB" w:rsidRDefault="00AA2736" w:rsidP="00AA2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01B6">
        <w:rPr>
          <w:rFonts w:ascii="Times New Roman" w:hAnsi="Times New Roman" w:cs="Times New Roman"/>
          <w:sz w:val="28"/>
          <w:szCs w:val="28"/>
        </w:rPr>
        <w:t xml:space="preserve">В)  </w:t>
      </w:r>
      <w:r w:rsidR="00853F2F">
        <w:rPr>
          <w:rFonts w:ascii="Times New Roman" w:hAnsi="Times New Roman" w:cs="Times New Roman"/>
          <w:sz w:val="28"/>
          <w:szCs w:val="28"/>
        </w:rPr>
        <w:t>4</w:t>
      </w:r>
      <w:proofErr w:type="gramEnd"/>
    </w:p>
    <w:p w14:paraId="3EEB92B6" w14:textId="77777777" w:rsidR="00AA2736" w:rsidRPr="000B58AB" w:rsidRDefault="00AA2736" w:rsidP="00AA2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58AB">
        <w:rPr>
          <w:rFonts w:ascii="Times New Roman" w:hAnsi="Times New Roman" w:cs="Times New Roman"/>
          <w:sz w:val="28"/>
          <w:szCs w:val="28"/>
        </w:rPr>
        <w:t xml:space="preserve">С)  </w:t>
      </w:r>
      <w:r w:rsidRPr="000B58AB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End"/>
      <w:r w:rsidRPr="000B58A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B58A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</w:p>
    <w:p w14:paraId="6E6816B2" w14:textId="6506A124" w:rsidR="00AA2736" w:rsidRPr="000B58AB" w:rsidRDefault="00AA2736" w:rsidP="00AA2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B58AB">
        <w:rPr>
          <w:rFonts w:ascii="Times New Roman" w:hAnsi="Times New Roman" w:cs="Times New Roman"/>
          <w:sz w:val="28"/>
          <w:szCs w:val="28"/>
        </w:rPr>
        <w:t xml:space="preserve">)  </w:t>
      </w:r>
      <w:r w:rsidR="00853F2F">
        <w:rPr>
          <w:rFonts w:ascii="Times New Roman" w:hAnsi="Times New Roman" w:cs="Times New Roman"/>
          <w:sz w:val="28"/>
          <w:szCs w:val="28"/>
        </w:rPr>
        <w:t>1</w:t>
      </w:r>
    </w:p>
    <w:p w14:paraId="2A3BAEEA" w14:textId="77777777" w:rsidR="00AA2736" w:rsidRPr="000B58AB" w:rsidRDefault="00AA2736" w:rsidP="00AA2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58AB">
        <w:rPr>
          <w:rFonts w:ascii="Times New Roman" w:hAnsi="Times New Roman" w:cs="Times New Roman"/>
          <w:sz w:val="28"/>
          <w:szCs w:val="28"/>
        </w:rPr>
        <w:t xml:space="preserve">Е)   </w:t>
      </w:r>
      <w:proofErr w:type="gramEnd"/>
      <w:r w:rsidRPr="000B58AB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0B58AB">
        <w:rPr>
          <w:rFonts w:ascii="Times New Roman" w:hAnsi="Times New Roman" w:cs="Times New Roman"/>
          <w:sz w:val="28"/>
          <w:szCs w:val="28"/>
        </w:rPr>
        <w:t>/</w:t>
      </w:r>
      <w:r w:rsidRPr="000B58AB">
        <w:rPr>
          <w:rFonts w:ascii="Times New Roman" w:hAnsi="Times New Roman" w:cs="Times New Roman"/>
          <w:sz w:val="28"/>
          <w:szCs w:val="28"/>
          <w:lang w:val="en-US"/>
        </w:rPr>
        <w:t>u</w:t>
      </w:r>
    </w:p>
    <w:p w14:paraId="4EB21169" w14:textId="77777777" w:rsidR="00AA2736" w:rsidRPr="000B58AB" w:rsidRDefault="00AA2736" w:rsidP="00AA273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  <w:highlight w:val="cyan"/>
        </w:rPr>
        <w:t>Основы радиотехники, Харкевич А.А. – М:2007, 15 стр.</w:t>
      </w:r>
      <w:r w:rsidRPr="000B58AB">
        <w:rPr>
          <w:rFonts w:ascii="Times New Roman" w:hAnsi="Times New Roman" w:cs="Times New Roman"/>
          <w:sz w:val="28"/>
          <w:szCs w:val="28"/>
        </w:rPr>
        <w:t>]</w:t>
      </w:r>
    </w:p>
    <w:p w14:paraId="370F6416" w14:textId="77777777" w:rsidR="00AA2736" w:rsidRDefault="00AA2736" w:rsidP="00F0536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A80969" w14:textId="747DDBCE" w:rsidR="00C52017" w:rsidRPr="00F0536C" w:rsidRDefault="00C52017" w:rsidP="00C52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5C159B" w14:textId="4031A7F3" w:rsidR="00C52017" w:rsidRPr="00C52017" w:rsidRDefault="009704DB" w:rsidP="00C52017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52017" w:rsidRPr="00C5201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E1D97">
        <w:rPr>
          <w:rFonts w:ascii="Times New Roman" w:hAnsi="Times New Roman" w:cs="Times New Roman"/>
          <w:b/>
          <w:bCs/>
          <w:sz w:val="28"/>
          <w:szCs w:val="28"/>
        </w:rPr>
        <w:t>Примеменение более коротких волн позволило бы</w:t>
      </w:r>
    </w:p>
    <w:p w14:paraId="61B5B49F" w14:textId="4F9FAA7A" w:rsidR="00C52017" w:rsidRPr="000301B6" w:rsidRDefault="00C52017" w:rsidP="00C52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1B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301B6">
        <w:rPr>
          <w:rFonts w:ascii="Times New Roman" w:hAnsi="Times New Roman" w:cs="Times New Roman"/>
          <w:sz w:val="28"/>
          <w:szCs w:val="28"/>
        </w:rPr>
        <w:t>)</w:t>
      </w:r>
      <w:r w:rsidR="00CE1D97" w:rsidRPr="000301B6">
        <w:rPr>
          <w:rFonts w:ascii="Times New Roman" w:hAnsi="Times New Roman" w:cs="Times New Roman"/>
          <w:sz w:val="28"/>
          <w:szCs w:val="28"/>
        </w:rPr>
        <w:t xml:space="preserve"> использовать более широкие полосы</w:t>
      </w:r>
    </w:p>
    <w:p w14:paraId="12DF2563" w14:textId="151856D0" w:rsidR="00C52017" w:rsidRPr="00C52017" w:rsidRDefault="00C52017" w:rsidP="00C52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1B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301B6">
        <w:rPr>
          <w:rFonts w:ascii="Times New Roman" w:hAnsi="Times New Roman" w:cs="Times New Roman"/>
          <w:sz w:val="28"/>
          <w:szCs w:val="28"/>
        </w:rPr>
        <w:t>)</w:t>
      </w:r>
      <w:r w:rsidR="00CE1D97" w:rsidRPr="000301B6">
        <w:rPr>
          <w:rFonts w:ascii="Times New Roman" w:hAnsi="Times New Roman" w:cs="Times New Roman"/>
          <w:sz w:val="28"/>
          <w:szCs w:val="28"/>
        </w:rPr>
        <w:t xml:space="preserve"> </w:t>
      </w:r>
      <w:r w:rsidR="00853F2F">
        <w:rPr>
          <w:rFonts w:ascii="Times New Roman" w:hAnsi="Times New Roman" w:cs="Times New Roman"/>
          <w:sz w:val="28"/>
          <w:szCs w:val="28"/>
        </w:rPr>
        <w:t>использовать методы распространения радиоволн</w:t>
      </w:r>
    </w:p>
    <w:p w14:paraId="15A9F07A" w14:textId="61C71997" w:rsidR="00C52017" w:rsidRPr="00C52017" w:rsidRDefault="00C52017" w:rsidP="00C52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52017">
        <w:rPr>
          <w:rFonts w:ascii="Times New Roman" w:hAnsi="Times New Roman" w:cs="Times New Roman"/>
          <w:sz w:val="28"/>
          <w:szCs w:val="28"/>
        </w:rPr>
        <w:t>)</w:t>
      </w:r>
      <w:r w:rsidR="00A40AD2">
        <w:rPr>
          <w:rFonts w:ascii="Times New Roman" w:hAnsi="Times New Roman" w:cs="Times New Roman"/>
          <w:sz w:val="28"/>
          <w:szCs w:val="28"/>
        </w:rPr>
        <w:t xml:space="preserve"> </w:t>
      </w:r>
      <w:r w:rsidR="00853F2F" w:rsidRPr="000301B6">
        <w:rPr>
          <w:rFonts w:ascii="Times New Roman" w:hAnsi="Times New Roman" w:cs="Times New Roman"/>
          <w:sz w:val="28"/>
          <w:szCs w:val="28"/>
        </w:rPr>
        <w:t>увеличить пропускную способность</w:t>
      </w:r>
    </w:p>
    <w:p w14:paraId="337B43ED" w14:textId="6CD76B5E" w:rsidR="00C52017" w:rsidRPr="00C52017" w:rsidRDefault="00C52017" w:rsidP="00C52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52017">
        <w:rPr>
          <w:rFonts w:ascii="Times New Roman" w:hAnsi="Times New Roman" w:cs="Times New Roman"/>
          <w:sz w:val="28"/>
          <w:szCs w:val="28"/>
        </w:rPr>
        <w:t>)</w:t>
      </w:r>
      <w:r w:rsidR="00A40AD2">
        <w:rPr>
          <w:rFonts w:ascii="Times New Roman" w:hAnsi="Times New Roman" w:cs="Times New Roman"/>
          <w:sz w:val="28"/>
          <w:szCs w:val="28"/>
        </w:rPr>
        <w:t xml:space="preserve"> увеличить возможность реконструкции</w:t>
      </w:r>
    </w:p>
    <w:p w14:paraId="6EA35F5E" w14:textId="1D45D4CC" w:rsidR="00F0536C" w:rsidRPr="00F0536C" w:rsidRDefault="00C52017" w:rsidP="00C52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F0536C">
        <w:rPr>
          <w:rFonts w:ascii="Times New Roman" w:hAnsi="Times New Roman" w:cs="Times New Roman"/>
          <w:sz w:val="28"/>
          <w:szCs w:val="28"/>
        </w:rPr>
        <w:t>)</w:t>
      </w:r>
      <w:r w:rsidR="00A40AD2">
        <w:rPr>
          <w:rFonts w:ascii="Times New Roman" w:hAnsi="Times New Roman" w:cs="Times New Roman"/>
          <w:sz w:val="28"/>
          <w:szCs w:val="28"/>
        </w:rPr>
        <w:t xml:space="preserve"> использовать мобильность систем</w:t>
      </w:r>
    </w:p>
    <w:p w14:paraId="0C8E8739" w14:textId="1F445BFB" w:rsidR="00F0536C" w:rsidRDefault="00F0536C" w:rsidP="00F0536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>адио</w:t>
      </w:r>
      <w:r>
        <w:rPr>
          <w:rFonts w:ascii="Times New Roman" w:hAnsi="Times New Roman" w:cs="Times New Roman"/>
          <w:sz w:val="28"/>
          <w:szCs w:val="28"/>
          <w:highlight w:val="cyan"/>
        </w:rPr>
        <w:t>связь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cyan"/>
        </w:rPr>
        <w:t xml:space="preserve">Головин </w:t>
      </w:r>
      <w:proofErr w:type="gramStart"/>
      <w:r>
        <w:rPr>
          <w:rFonts w:ascii="Times New Roman" w:hAnsi="Times New Roman" w:cs="Times New Roman"/>
          <w:sz w:val="28"/>
          <w:szCs w:val="28"/>
          <w:highlight w:val="cyan"/>
        </w:rPr>
        <w:t>О.В.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>.</w:t>
      </w:r>
      <w:proofErr w:type="gramEnd"/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 – М:200</w:t>
      </w:r>
      <w:r>
        <w:rPr>
          <w:rFonts w:ascii="Times New Roman" w:hAnsi="Times New Roman" w:cs="Times New Roman"/>
          <w:sz w:val="28"/>
          <w:szCs w:val="28"/>
          <w:highlight w:val="cyan"/>
        </w:rPr>
        <w:t>1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cyan"/>
        </w:rPr>
        <w:t>1</w:t>
      </w:r>
      <w:r w:rsidR="00CE1D97">
        <w:rPr>
          <w:rFonts w:ascii="Times New Roman" w:hAnsi="Times New Roman" w:cs="Times New Roman"/>
          <w:sz w:val="28"/>
          <w:szCs w:val="28"/>
          <w:highlight w:val="cyan"/>
        </w:rPr>
        <w:t>37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 стр.</w:t>
      </w:r>
      <w:r w:rsidRPr="000B58AB">
        <w:rPr>
          <w:rFonts w:ascii="Times New Roman" w:hAnsi="Times New Roman" w:cs="Times New Roman"/>
          <w:sz w:val="28"/>
          <w:szCs w:val="28"/>
        </w:rPr>
        <w:t>]</w:t>
      </w:r>
    </w:p>
    <w:p w14:paraId="1AE99924" w14:textId="669B2CDE" w:rsidR="00C52017" w:rsidRPr="00C52017" w:rsidRDefault="00C52017" w:rsidP="00C52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A4BCD8" w14:textId="723C9BC0" w:rsidR="00C52017" w:rsidRPr="00C52017" w:rsidRDefault="009704DB" w:rsidP="00C52017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C52017" w:rsidRPr="00C5201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238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148DA">
        <w:rPr>
          <w:rFonts w:ascii="Times New Roman" w:hAnsi="Times New Roman" w:cs="Times New Roman"/>
          <w:b/>
          <w:bCs/>
          <w:sz w:val="28"/>
          <w:szCs w:val="28"/>
        </w:rPr>
        <w:t>Формула</w:t>
      </w:r>
      <w:r w:rsidR="00D73F2B">
        <w:rPr>
          <w:rFonts w:ascii="Times New Roman" w:hAnsi="Times New Roman" w:cs="Times New Roman"/>
          <w:b/>
          <w:bCs/>
          <w:sz w:val="28"/>
          <w:szCs w:val="28"/>
        </w:rPr>
        <w:t xml:space="preserve"> Пифагора</w:t>
      </w:r>
      <w:r w:rsidR="00D148DA">
        <w:rPr>
          <w:rFonts w:ascii="Times New Roman" w:hAnsi="Times New Roman" w:cs="Times New Roman"/>
          <w:b/>
          <w:bCs/>
          <w:sz w:val="28"/>
          <w:szCs w:val="28"/>
        </w:rPr>
        <w:t xml:space="preserve"> определение </w:t>
      </w:r>
      <w:proofErr w:type="gramStart"/>
      <w:r w:rsidR="00D148DA">
        <w:rPr>
          <w:rFonts w:ascii="Times New Roman" w:hAnsi="Times New Roman" w:cs="Times New Roman"/>
          <w:b/>
          <w:bCs/>
          <w:sz w:val="28"/>
          <w:szCs w:val="28"/>
        </w:rPr>
        <w:t>расстояние  межу</w:t>
      </w:r>
      <w:proofErr w:type="gramEnd"/>
      <w:r w:rsidR="00731800" w:rsidRPr="007318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31800">
        <w:rPr>
          <w:rFonts w:ascii="Times New Roman" w:hAnsi="Times New Roman" w:cs="Times New Roman"/>
          <w:b/>
          <w:bCs/>
          <w:sz w:val="28"/>
          <w:szCs w:val="28"/>
        </w:rPr>
        <w:t>РР</w:t>
      </w:r>
      <w:r w:rsidR="00D148DA">
        <w:rPr>
          <w:rFonts w:ascii="Times New Roman" w:hAnsi="Times New Roman" w:cs="Times New Roman"/>
          <w:b/>
          <w:bCs/>
          <w:sz w:val="28"/>
          <w:szCs w:val="28"/>
        </w:rPr>
        <w:t xml:space="preserve"> антеннами </w:t>
      </w:r>
    </w:p>
    <w:p w14:paraId="27981B9E" w14:textId="3ABA7C66" w:rsidR="008A29FC" w:rsidRPr="000301B6" w:rsidRDefault="00C52017" w:rsidP="00C52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01B6">
        <w:rPr>
          <w:rFonts w:ascii="Times New Roman" w:hAnsi="Times New Roman" w:cs="Times New Roman"/>
          <w:sz w:val="28"/>
          <w:szCs w:val="28"/>
          <w:lang w:val="en-US"/>
        </w:rPr>
        <w:t>A)</w:t>
      </w:r>
      <w:r w:rsidR="008A29FC" w:rsidRPr="000301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D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=7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h,+h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e>
        </m:d>
      </m:oMath>
    </w:p>
    <w:p w14:paraId="0C510911" w14:textId="0B2C26BC" w:rsidR="00C52017" w:rsidRPr="00D73F2B" w:rsidRDefault="008A29FC" w:rsidP="008A2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01B6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="00C52017" w:rsidRPr="000301B6">
        <w:rPr>
          <w:rFonts w:ascii="Times New Roman" w:hAnsi="Times New Roman" w:cs="Times New Roman"/>
          <w:sz w:val="28"/>
          <w:szCs w:val="28"/>
          <w:lang w:val="en-US"/>
        </w:rPr>
        <w:t>B)</w:t>
      </w:r>
      <w:r w:rsidR="00D73F2B" w:rsidRPr="000301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D=4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</m:e>
            </m:rad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</m:e>
            </m:rad>
          </m:e>
        </m:d>
      </m:oMath>
    </w:p>
    <w:p w14:paraId="1BD578BE" w14:textId="01D42679" w:rsidR="00C52017" w:rsidRPr="008A29FC" w:rsidRDefault="00C52017" w:rsidP="00C52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A29FC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AF5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D=5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</m:t>
                </m:r>
              </m:sub>
            </m:sSub>
          </m:e>
        </m:rad>
        <m:r>
          <w:rPr>
            <w:rFonts w:ascii="Cambria Math" w:hAnsi="Cambria Math" w:cs="Times New Roman"/>
            <w:sz w:val="28"/>
            <w:szCs w:val="28"/>
            <w:lang w:val="en-US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b>
            </m:sSub>
          </m:e>
        </m:rad>
      </m:oMath>
    </w:p>
    <w:p w14:paraId="6785C0E7" w14:textId="13A4F793" w:rsidR="00C52017" w:rsidRPr="00BB1099" w:rsidRDefault="00C52017" w:rsidP="00C52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B1099">
        <w:rPr>
          <w:rFonts w:ascii="Times New Roman" w:hAnsi="Times New Roman" w:cs="Times New Roman"/>
          <w:sz w:val="28"/>
          <w:szCs w:val="28"/>
        </w:rPr>
        <w:t>)</w:t>
      </w:r>
      <w:r w:rsidR="00AF5B9B" w:rsidRPr="00BB1099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D</m:t>
        </m:r>
        <m:r>
          <w:rPr>
            <w:rFonts w:ascii="Cambria Math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e>
        </m:rad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</m:e>
            </m:rad>
          </m:e>
        </m:d>
      </m:oMath>
    </w:p>
    <w:p w14:paraId="11463A62" w14:textId="67279CA8" w:rsidR="00C52017" w:rsidRPr="00BB1099" w:rsidRDefault="00C52017" w:rsidP="00C52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E</w:t>
      </w:r>
      <w:r w:rsidRPr="00BB1099">
        <w:rPr>
          <w:rFonts w:ascii="Times New Roman" w:hAnsi="Times New Roman" w:cs="Times New Roman"/>
          <w:sz w:val="28"/>
          <w:szCs w:val="28"/>
        </w:rPr>
        <w:t>)</w:t>
      </w:r>
      <w:r w:rsidR="00AF5B9B" w:rsidRPr="00BB1099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D</m:t>
        </m:r>
        <m:r>
          <w:rPr>
            <w:rFonts w:ascii="Cambria Math" w:hAnsi="Cambria Math" w:cs="Times New Roman"/>
            <w:sz w:val="28"/>
            <w:szCs w:val="28"/>
          </w:rPr>
          <m:t>=5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h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>1+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</m:e>
            </m:rad>
          </m:e>
        </m:d>
      </m:oMath>
    </w:p>
    <w:p w14:paraId="14E3BF91" w14:textId="02155E56" w:rsidR="00F0536C" w:rsidRDefault="00F0536C" w:rsidP="00F0536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>адио</w:t>
      </w:r>
      <w:r>
        <w:rPr>
          <w:rFonts w:ascii="Times New Roman" w:hAnsi="Times New Roman" w:cs="Times New Roman"/>
          <w:sz w:val="28"/>
          <w:szCs w:val="28"/>
          <w:highlight w:val="cyan"/>
        </w:rPr>
        <w:t>связь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cyan"/>
        </w:rPr>
        <w:t xml:space="preserve">Головин </w:t>
      </w:r>
      <w:proofErr w:type="gramStart"/>
      <w:r>
        <w:rPr>
          <w:rFonts w:ascii="Times New Roman" w:hAnsi="Times New Roman" w:cs="Times New Roman"/>
          <w:sz w:val="28"/>
          <w:szCs w:val="28"/>
          <w:highlight w:val="cyan"/>
        </w:rPr>
        <w:t>О.В.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>.</w:t>
      </w:r>
      <w:proofErr w:type="gramEnd"/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 – М:200</w:t>
      </w:r>
      <w:r>
        <w:rPr>
          <w:rFonts w:ascii="Times New Roman" w:hAnsi="Times New Roman" w:cs="Times New Roman"/>
          <w:sz w:val="28"/>
          <w:szCs w:val="28"/>
          <w:highlight w:val="cyan"/>
        </w:rPr>
        <w:t>1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cyan"/>
        </w:rPr>
        <w:t>1</w:t>
      </w:r>
      <w:r w:rsidR="00731800">
        <w:rPr>
          <w:rFonts w:ascii="Times New Roman" w:hAnsi="Times New Roman" w:cs="Times New Roman"/>
          <w:sz w:val="28"/>
          <w:szCs w:val="28"/>
          <w:highlight w:val="cyan"/>
        </w:rPr>
        <w:t>36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 стр.</w:t>
      </w:r>
      <w:r w:rsidRPr="000B58AB">
        <w:rPr>
          <w:rFonts w:ascii="Times New Roman" w:hAnsi="Times New Roman" w:cs="Times New Roman"/>
          <w:sz w:val="28"/>
          <w:szCs w:val="28"/>
        </w:rPr>
        <w:t>]</w:t>
      </w:r>
    </w:p>
    <w:p w14:paraId="611F9D55" w14:textId="6F219ECA" w:rsidR="00F0536C" w:rsidRDefault="00F0536C" w:rsidP="00C52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0987AE" w14:textId="4210C16B" w:rsidR="00AA2736" w:rsidRPr="000B58AB" w:rsidRDefault="009704DB" w:rsidP="00AA27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AA2736" w:rsidRPr="000B58A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AA2736">
        <w:rPr>
          <w:rFonts w:ascii="Times New Roman" w:hAnsi="Times New Roman" w:cs="Times New Roman"/>
          <w:b/>
          <w:bCs/>
          <w:sz w:val="28"/>
          <w:szCs w:val="28"/>
        </w:rPr>
        <w:t>Поглащение</w:t>
      </w:r>
      <w:proofErr w:type="spellEnd"/>
      <w:r w:rsidR="00AA2736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 w:rsidR="00AA2736" w:rsidRPr="000B58AB">
        <w:rPr>
          <w:rFonts w:ascii="Times New Roman" w:hAnsi="Times New Roman" w:cs="Times New Roman"/>
          <w:b/>
          <w:bCs/>
          <w:sz w:val="28"/>
          <w:szCs w:val="28"/>
        </w:rPr>
        <w:t>преломл</w:t>
      </w:r>
      <w:r w:rsidR="00AA2736">
        <w:rPr>
          <w:rFonts w:ascii="Times New Roman" w:hAnsi="Times New Roman" w:cs="Times New Roman"/>
          <w:b/>
          <w:bCs/>
          <w:sz w:val="28"/>
          <w:szCs w:val="28"/>
        </w:rPr>
        <w:t>ение</w:t>
      </w:r>
      <w:r w:rsidR="00AA2736" w:rsidRPr="000B58AB">
        <w:rPr>
          <w:rFonts w:ascii="Times New Roman" w:hAnsi="Times New Roman" w:cs="Times New Roman"/>
          <w:b/>
          <w:bCs/>
          <w:sz w:val="28"/>
          <w:szCs w:val="28"/>
        </w:rPr>
        <w:t xml:space="preserve"> в ионосфере</w:t>
      </w:r>
    </w:p>
    <w:p w14:paraId="16A7120E" w14:textId="0FADB2DB" w:rsidR="00AA2736" w:rsidRPr="000301B6" w:rsidRDefault="00AA2736" w:rsidP="00AA2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1B6">
        <w:rPr>
          <w:rFonts w:ascii="Times New Roman" w:hAnsi="Times New Roman" w:cs="Times New Roman"/>
          <w:sz w:val="28"/>
          <w:szCs w:val="28"/>
        </w:rPr>
        <w:t xml:space="preserve">А) </w:t>
      </w:r>
      <w:r w:rsidR="00853F2F">
        <w:rPr>
          <w:rFonts w:ascii="Times New Roman" w:hAnsi="Times New Roman" w:cs="Times New Roman"/>
          <w:sz w:val="28"/>
          <w:szCs w:val="28"/>
        </w:rPr>
        <w:t>чем короче волна</w:t>
      </w:r>
    </w:p>
    <w:p w14:paraId="226C4F85" w14:textId="77777777" w:rsidR="00AA2736" w:rsidRPr="000B58AB" w:rsidRDefault="00AA2736" w:rsidP="00AA2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1B6">
        <w:rPr>
          <w:rFonts w:ascii="Times New Roman" w:hAnsi="Times New Roman" w:cs="Times New Roman"/>
          <w:sz w:val="28"/>
          <w:szCs w:val="28"/>
        </w:rPr>
        <w:t>В) чем больше степень ионизации</w:t>
      </w:r>
    </w:p>
    <w:p w14:paraId="30337024" w14:textId="5AE37AE8" w:rsidR="00AA2736" w:rsidRPr="000B58AB" w:rsidRDefault="00AA2736" w:rsidP="00AA2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</w:rPr>
        <w:t>С) околоземн</w:t>
      </w:r>
      <w:r w:rsidR="00853F2F">
        <w:rPr>
          <w:rFonts w:ascii="Times New Roman" w:hAnsi="Times New Roman" w:cs="Times New Roman"/>
          <w:sz w:val="28"/>
          <w:szCs w:val="28"/>
        </w:rPr>
        <w:t>ая волна</w:t>
      </w:r>
    </w:p>
    <w:p w14:paraId="4061F237" w14:textId="664F260B" w:rsidR="00AA2736" w:rsidRPr="000B58AB" w:rsidRDefault="00AA2736" w:rsidP="00AA2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B58AB">
        <w:rPr>
          <w:rFonts w:ascii="Times New Roman" w:hAnsi="Times New Roman" w:cs="Times New Roman"/>
          <w:sz w:val="28"/>
          <w:szCs w:val="28"/>
        </w:rPr>
        <w:t>) наземн</w:t>
      </w:r>
      <w:r w:rsidR="00853F2F">
        <w:rPr>
          <w:rFonts w:ascii="Times New Roman" w:hAnsi="Times New Roman" w:cs="Times New Roman"/>
          <w:sz w:val="28"/>
          <w:szCs w:val="28"/>
        </w:rPr>
        <w:t>ая волна</w:t>
      </w:r>
    </w:p>
    <w:p w14:paraId="0895F95B" w14:textId="3FE6ADFE" w:rsidR="00AA2736" w:rsidRPr="000B58AB" w:rsidRDefault="00AA2736" w:rsidP="00AA2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</w:rPr>
        <w:t xml:space="preserve">Е) </w:t>
      </w:r>
      <w:r w:rsidR="00853F2F" w:rsidRPr="000301B6">
        <w:rPr>
          <w:rFonts w:ascii="Times New Roman" w:hAnsi="Times New Roman" w:cs="Times New Roman"/>
          <w:sz w:val="28"/>
          <w:szCs w:val="28"/>
        </w:rPr>
        <w:t>чем длинней волна</w:t>
      </w:r>
    </w:p>
    <w:p w14:paraId="7C8BD592" w14:textId="77777777" w:rsidR="00AA2736" w:rsidRPr="000B58AB" w:rsidRDefault="00AA2736" w:rsidP="00AA273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  <w:highlight w:val="cyan"/>
        </w:rPr>
        <w:t>Основы радиотехники, Харкевич А.А. – М:2007, 16 стр.</w:t>
      </w:r>
      <w:r w:rsidRPr="000B58AB">
        <w:rPr>
          <w:rFonts w:ascii="Times New Roman" w:hAnsi="Times New Roman" w:cs="Times New Roman"/>
          <w:sz w:val="28"/>
          <w:szCs w:val="28"/>
        </w:rPr>
        <w:t>]</w:t>
      </w:r>
    </w:p>
    <w:p w14:paraId="77D5AC2E" w14:textId="5B3B6A34" w:rsidR="00AA2736" w:rsidRDefault="00AA2736" w:rsidP="00C52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6632B9" w14:textId="77777777" w:rsidR="00AA2736" w:rsidRPr="00C52017" w:rsidRDefault="00AA2736" w:rsidP="00C52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3A7A9F" w14:textId="7BC5500D" w:rsidR="00C52017" w:rsidRPr="00C52017" w:rsidRDefault="009704DB" w:rsidP="00C52017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C52017" w:rsidRPr="00C5201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31800">
        <w:rPr>
          <w:rFonts w:ascii="Times New Roman" w:hAnsi="Times New Roman" w:cs="Times New Roman"/>
          <w:b/>
          <w:bCs/>
          <w:sz w:val="28"/>
          <w:szCs w:val="28"/>
        </w:rPr>
        <w:t xml:space="preserve">При полосе частот шириной 500 </w:t>
      </w:r>
      <w:proofErr w:type="spellStart"/>
      <w:r w:rsidR="00731800">
        <w:rPr>
          <w:rFonts w:ascii="Times New Roman" w:hAnsi="Times New Roman" w:cs="Times New Roman"/>
          <w:b/>
          <w:bCs/>
          <w:sz w:val="28"/>
          <w:szCs w:val="28"/>
        </w:rPr>
        <w:t>мГц</w:t>
      </w:r>
      <w:proofErr w:type="spellEnd"/>
      <w:r w:rsidR="00731800" w:rsidRPr="00C520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31800">
        <w:rPr>
          <w:rFonts w:ascii="Times New Roman" w:hAnsi="Times New Roman" w:cs="Times New Roman"/>
          <w:b/>
          <w:bCs/>
          <w:sz w:val="28"/>
          <w:szCs w:val="28"/>
        </w:rPr>
        <w:t>образуются каналы</w:t>
      </w:r>
    </w:p>
    <w:p w14:paraId="347F085E" w14:textId="330ADFF4" w:rsidR="00C52017" w:rsidRPr="000301B6" w:rsidRDefault="00C52017" w:rsidP="00C52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1B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301B6">
        <w:rPr>
          <w:rFonts w:ascii="Times New Roman" w:hAnsi="Times New Roman" w:cs="Times New Roman"/>
          <w:sz w:val="28"/>
          <w:szCs w:val="28"/>
        </w:rPr>
        <w:t>)</w:t>
      </w:r>
      <w:r w:rsidR="00731800" w:rsidRPr="000301B6">
        <w:rPr>
          <w:rFonts w:ascii="Times New Roman" w:hAnsi="Times New Roman" w:cs="Times New Roman"/>
          <w:sz w:val="28"/>
          <w:szCs w:val="28"/>
        </w:rPr>
        <w:t xml:space="preserve"> 16 каналов</w:t>
      </w:r>
    </w:p>
    <w:p w14:paraId="0870D97D" w14:textId="7DCA8B3A" w:rsidR="00C52017" w:rsidRPr="00C52017" w:rsidRDefault="00C52017" w:rsidP="00C52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1B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301B6">
        <w:rPr>
          <w:rFonts w:ascii="Times New Roman" w:hAnsi="Times New Roman" w:cs="Times New Roman"/>
          <w:sz w:val="28"/>
          <w:szCs w:val="28"/>
        </w:rPr>
        <w:t>)</w:t>
      </w:r>
      <w:r w:rsidR="00731800" w:rsidRPr="000301B6">
        <w:rPr>
          <w:rFonts w:ascii="Times New Roman" w:hAnsi="Times New Roman" w:cs="Times New Roman"/>
          <w:sz w:val="28"/>
          <w:szCs w:val="28"/>
        </w:rPr>
        <w:t xml:space="preserve"> </w:t>
      </w:r>
      <w:r w:rsidR="00853F2F">
        <w:rPr>
          <w:rFonts w:ascii="Times New Roman" w:hAnsi="Times New Roman" w:cs="Times New Roman"/>
          <w:sz w:val="28"/>
          <w:szCs w:val="28"/>
        </w:rPr>
        <w:t xml:space="preserve"> 24 канала</w:t>
      </w:r>
    </w:p>
    <w:p w14:paraId="6C5453FE" w14:textId="2B2427C5" w:rsidR="00C52017" w:rsidRPr="00C52017" w:rsidRDefault="00C52017" w:rsidP="00C52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A6399">
        <w:rPr>
          <w:rFonts w:ascii="Times New Roman" w:hAnsi="Times New Roman" w:cs="Times New Roman"/>
          <w:sz w:val="28"/>
          <w:szCs w:val="28"/>
        </w:rPr>
        <w:t xml:space="preserve">)  </w:t>
      </w:r>
      <w:r w:rsidR="00853F2F" w:rsidRPr="000301B6">
        <w:rPr>
          <w:rFonts w:ascii="Times New Roman" w:hAnsi="Times New Roman" w:cs="Times New Roman"/>
          <w:sz w:val="28"/>
          <w:szCs w:val="28"/>
        </w:rPr>
        <w:t>8 в одном направлении и 8 в другом</w:t>
      </w:r>
    </w:p>
    <w:p w14:paraId="7A273154" w14:textId="1B87EE88" w:rsidR="00C52017" w:rsidRPr="00C52017" w:rsidRDefault="00C52017" w:rsidP="00C52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52017">
        <w:rPr>
          <w:rFonts w:ascii="Times New Roman" w:hAnsi="Times New Roman" w:cs="Times New Roman"/>
          <w:sz w:val="28"/>
          <w:szCs w:val="28"/>
        </w:rPr>
        <w:t>)</w:t>
      </w:r>
      <w:r w:rsidR="00731800">
        <w:rPr>
          <w:rFonts w:ascii="Times New Roman" w:hAnsi="Times New Roman" w:cs="Times New Roman"/>
          <w:sz w:val="28"/>
          <w:szCs w:val="28"/>
        </w:rPr>
        <w:t xml:space="preserve"> 12 в одном направлении и 12 в другом</w:t>
      </w:r>
    </w:p>
    <w:p w14:paraId="4C9C5FAC" w14:textId="1E88EA64" w:rsidR="00C52017" w:rsidRDefault="00C52017" w:rsidP="00C52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52017">
        <w:rPr>
          <w:rFonts w:ascii="Times New Roman" w:hAnsi="Times New Roman" w:cs="Times New Roman"/>
          <w:sz w:val="28"/>
          <w:szCs w:val="28"/>
        </w:rPr>
        <w:t>)</w:t>
      </w:r>
      <w:r w:rsidR="00874D21">
        <w:rPr>
          <w:rFonts w:ascii="Times New Roman" w:hAnsi="Times New Roman" w:cs="Times New Roman"/>
          <w:sz w:val="28"/>
          <w:szCs w:val="28"/>
        </w:rPr>
        <w:t xml:space="preserve"> 32 канала по 16 каналов в направлениях</w:t>
      </w:r>
    </w:p>
    <w:p w14:paraId="51C0405F" w14:textId="3C66E244" w:rsidR="00F0536C" w:rsidRDefault="00F0536C" w:rsidP="00F0536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>адио</w:t>
      </w:r>
      <w:r>
        <w:rPr>
          <w:rFonts w:ascii="Times New Roman" w:hAnsi="Times New Roman" w:cs="Times New Roman"/>
          <w:sz w:val="28"/>
          <w:szCs w:val="28"/>
          <w:highlight w:val="cyan"/>
        </w:rPr>
        <w:t>связь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cyan"/>
        </w:rPr>
        <w:t xml:space="preserve">Головин </w:t>
      </w:r>
      <w:proofErr w:type="gramStart"/>
      <w:r>
        <w:rPr>
          <w:rFonts w:ascii="Times New Roman" w:hAnsi="Times New Roman" w:cs="Times New Roman"/>
          <w:sz w:val="28"/>
          <w:szCs w:val="28"/>
          <w:highlight w:val="cyan"/>
        </w:rPr>
        <w:t>О.В.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>.</w:t>
      </w:r>
      <w:proofErr w:type="gramEnd"/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 – М:200</w:t>
      </w:r>
      <w:r>
        <w:rPr>
          <w:rFonts w:ascii="Times New Roman" w:hAnsi="Times New Roman" w:cs="Times New Roman"/>
          <w:sz w:val="28"/>
          <w:szCs w:val="28"/>
          <w:highlight w:val="cyan"/>
        </w:rPr>
        <w:t>1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cyan"/>
        </w:rPr>
        <w:t>1</w:t>
      </w:r>
      <w:r w:rsidR="00874D21">
        <w:rPr>
          <w:rFonts w:ascii="Times New Roman" w:hAnsi="Times New Roman" w:cs="Times New Roman"/>
          <w:sz w:val="28"/>
          <w:szCs w:val="28"/>
          <w:highlight w:val="cyan"/>
        </w:rPr>
        <w:t>38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 стр.</w:t>
      </w:r>
      <w:r w:rsidRPr="000B58AB">
        <w:rPr>
          <w:rFonts w:ascii="Times New Roman" w:hAnsi="Times New Roman" w:cs="Times New Roman"/>
          <w:sz w:val="28"/>
          <w:szCs w:val="28"/>
        </w:rPr>
        <w:t>]</w:t>
      </w:r>
    </w:p>
    <w:p w14:paraId="1EA597E0" w14:textId="77777777" w:rsidR="00F0536C" w:rsidRPr="00C52017" w:rsidRDefault="00F0536C" w:rsidP="00C52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430254" w14:textId="31F06AFC" w:rsidR="008652ED" w:rsidRDefault="009704DB" w:rsidP="008652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C52017" w:rsidRPr="00C5201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74D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E685E">
        <w:rPr>
          <w:rFonts w:ascii="Times New Roman" w:hAnsi="Times New Roman" w:cs="Times New Roman"/>
          <w:b/>
          <w:bCs/>
          <w:sz w:val="28"/>
          <w:szCs w:val="28"/>
        </w:rPr>
        <w:t xml:space="preserve">Радиолинии передачи, в которой сигналы передаются наземными </w:t>
      </w:r>
    </w:p>
    <w:p w14:paraId="260F2293" w14:textId="6CD7535F" w:rsidR="00C52017" w:rsidRPr="00C52017" w:rsidRDefault="008652ED" w:rsidP="008652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5E685E">
        <w:rPr>
          <w:rFonts w:ascii="Times New Roman" w:hAnsi="Times New Roman" w:cs="Times New Roman"/>
          <w:b/>
          <w:bCs/>
          <w:sz w:val="28"/>
          <w:szCs w:val="28"/>
        </w:rPr>
        <w:t>ретрансляци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5E685E">
        <w:rPr>
          <w:rFonts w:ascii="Times New Roman" w:hAnsi="Times New Roman" w:cs="Times New Roman"/>
          <w:b/>
          <w:bCs/>
          <w:sz w:val="28"/>
          <w:szCs w:val="28"/>
        </w:rPr>
        <w:t>нными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станциями называются</w:t>
      </w:r>
    </w:p>
    <w:p w14:paraId="2DAE3A1E" w14:textId="5CAA2285" w:rsidR="00C52017" w:rsidRPr="000301B6" w:rsidRDefault="00C52017" w:rsidP="00C52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1B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301B6">
        <w:rPr>
          <w:rFonts w:ascii="Times New Roman" w:hAnsi="Times New Roman" w:cs="Times New Roman"/>
          <w:sz w:val="28"/>
          <w:szCs w:val="28"/>
        </w:rPr>
        <w:t>)</w:t>
      </w:r>
      <w:r w:rsidR="00874D21" w:rsidRPr="000301B6">
        <w:rPr>
          <w:rFonts w:ascii="Times New Roman" w:hAnsi="Times New Roman" w:cs="Times New Roman"/>
          <w:sz w:val="28"/>
          <w:szCs w:val="28"/>
        </w:rPr>
        <w:t xml:space="preserve"> </w:t>
      </w:r>
      <w:r w:rsidR="00027EF0">
        <w:rPr>
          <w:rFonts w:ascii="Times New Roman" w:hAnsi="Times New Roman" w:cs="Times New Roman"/>
          <w:sz w:val="28"/>
          <w:szCs w:val="28"/>
        </w:rPr>
        <w:t>Промежуточно радиорелейной стацией</w:t>
      </w:r>
    </w:p>
    <w:p w14:paraId="0FF86D23" w14:textId="6C76D6BA" w:rsidR="00C52017" w:rsidRPr="00C52017" w:rsidRDefault="00C52017" w:rsidP="00C52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1B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301B6">
        <w:rPr>
          <w:rFonts w:ascii="Times New Roman" w:hAnsi="Times New Roman" w:cs="Times New Roman"/>
          <w:sz w:val="28"/>
          <w:szCs w:val="28"/>
        </w:rPr>
        <w:t>)</w:t>
      </w:r>
      <w:r w:rsidR="008652ED" w:rsidRPr="000301B6">
        <w:rPr>
          <w:rFonts w:ascii="Times New Roman" w:hAnsi="Times New Roman" w:cs="Times New Roman"/>
          <w:sz w:val="28"/>
          <w:szCs w:val="28"/>
        </w:rPr>
        <w:t xml:space="preserve"> Радиорелейными линиями передачи прямой видимости</w:t>
      </w:r>
    </w:p>
    <w:p w14:paraId="487FA232" w14:textId="417B46F1" w:rsidR="00C52017" w:rsidRPr="00C52017" w:rsidRDefault="00C52017" w:rsidP="00C52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52017">
        <w:rPr>
          <w:rFonts w:ascii="Times New Roman" w:hAnsi="Times New Roman" w:cs="Times New Roman"/>
          <w:sz w:val="28"/>
          <w:szCs w:val="28"/>
        </w:rPr>
        <w:t>)</w:t>
      </w:r>
      <w:r w:rsidR="008652ED">
        <w:rPr>
          <w:rFonts w:ascii="Times New Roman" w:hAnsi="Times New Roman" w:cs="Times New Roman"/>
          <w:sz w:val="28"/>
          <w:szCs w:val="28"/>
        </w:rPr>
        <w:t xml:space="preserve"> Оконечной радиорелейной стацией</w:t>
      </w:r>
    </w:p>
    <w:p w14:paraId="637E20C5" w14:textId="176A1B68" w:rsidR="00C52017" w:rsidRPr="00C52017" w:rsidRDefault="00C52017" w:rsidP="00C52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52017">
        <w:rPr>
          <w:rFonts w:ascii="Times New Roman" w:hAnsi="Times New Roman" w:cs="Times New Roman"/>
          <w:sz w:val="28"/>
          <w:szCs w:val="28"/>
        </w:rPr>
        <w:t>)</w:t>
      </w:r>
      <w:r w:rsidR="008652ED">
        <w:rPr>
          <w:rFonts w:ascii="Times New Roman" w:hAnsi="Times New Roman" w:cs="Times New Roman"/>
          <w:sz w:val="28"/>
          <w:szCs w:val="28"/>
        </w:rPr>
        <w:t xml:space="preserve"> </w:t>
      </w:r>
      <w:r w:rsidR="00027EF0" w:rsidRPr="000301B6">
        <w:rPr>
          <w:rFonts w:ascii="Times New Roman" w:hAnsi="Times New Roman" w:cs="Times New Roman"/>
          <w:sz w:val="28"/>
          <w:szCs w:val="28"/>
        </w:rPr>
        <w:t>Радиорелейная линия передачи (РРЛП)</w:t>
      </w:r>
    </w:p>
    <w:p w14:paraId="78BBFFC7" w14:textId="6E106F2B" w:rsidR="00C52017" w:rsidRDefault="00C52017" w:rsidP="00C52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52017">
        <w:rPr>
          <w:rFonts w:ascii="Times New Roman" w:hAnsi="Times New Roman" w:cs="Times New Roman"/>
          <w:sz w:val="28"/>
          <w:szCs w:val="28"/>
        </w:rPr>
        <w:t>)</w:t>
      </w:r>
      <w:r w:rsidR="008652ED">
        <w:rPr>
          <w:rFonts w:ascii="Times New Roman" w:hAnsi="Times New Roman" w:cs="Times New Roman"/>
          <w:sz w:val="28"/>
          <w:szCs w:val="28"/>
        </w:rPr>
        <w:t xml:space="preserve"> </w:t>
      </w:r>
      <w:r w:rsidR="00542BCE">
        <w:rPr>
          <w:rFonts w:ascii="Times New Roman" w:hAnsi="Times New Roman" w:cs="Times New Roman"/>
          <w:sz w:val="28"/>
          <w:szCs w:val="28"/>
        </w:rPr>
        <w:t>Узловой</w:t>
      </w:r>
      <w:r w:rsidR="008652ED">
        <w:rPr>
          <w:rFonts w:ascii="Times New Roman" w:hAnsi="Times New Roman" w:cs="Times New Roman"/>
          <w:sz w:val="28"/>
          <w:szCs w:val="28"/>
        </w:rPr>
        <w:t xml:space="preserve"> радиорелейной стацией</w:t>
      </w:r>
    </w:p>
    <w:p w14:paraId="4CAD8DDE" w14:textId="6A3259BC" w:rsidR="00F0536C" w:rsidRDefault="00F0536C" w:rsidP="00F0536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>адио</w:t>
      </w:r>
      <w:r>
        <w:rPr>
          <w:rFonts w:ascii="Times New Roman" w:hAnsi="Times New Roman" w:cs="Times New Roman"/>
          <w:sz w:val="28"/>
          <w:szCs w:val="28"/>
          <w:highlight w:val="cyan"/>
        </w:rPr>
        <w:t>связь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cyan"/>
        </w:rPr>
        <w:t>Го</w:t>
      </w:r>
      <w:r w:rsidR="005E685E">
        <w:rPr>
          <w:rFonts w:ascii="Times New Roman" w:hAnsi="Times New Roman" w:cs="Times New Roman"/>
          <w:sz w:val="28"/>
          <w:szCs w:val="28"/>
          <w:highlight w:val="cyan"/>
        </w:rPr>
        <w:t>рдиенко</w:t>
      </w:r>
      <w:r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proofErr w:type="gramStart"/>
      <w:r w:rsidR="005E685E">
        <w:rPr>
          <w:rFonts w:ascii="Times New Roman" w:hAnsi="Times New Roman" w:cs="Times New Roman"/>
          <w:sz w:val="28"/>
          <w:szCs w:val="28"/>
          <w:highlight w:val="cyan"/>
        </w:rPr>
        <w:t>В</w:t>
      </w:r>
      <w:r>
        <w:rPr>
          <w:rFonts w:ascii="Times New Roman" w:hAnsi="Times New Roman" w:cs="Times New Roman"/>
          <w:sz w:val="28"/>
          <w:szCs w:val="28"/>
          <w:highlight w:val="cyan"/>
        </w:rPr>
        <w:t>.</w:t>
      </w:r>
      <w:r w:rsidR="005E685E">
        <w:rPr>
          <w:rFonts w:ascii="Times New Roman" w:hAnsi="Times New Roman" w:cs="Times New Roman"/>
          <w:sz w:val="28"/>
          <w:szCs w:val="28"/>
          <w:highlight w:val="cyan"/>
        </w:rPr>
        <w:t>Н</w:t>
      </w:r>
      <w:r>
        <w:rPr>
          <w:rFonts w:ascii="Times New Roman" w:hAnsi="Times New Roman" w:cs="Times New Roman"/>
          <w:sz w:val="28"/>
          <w:szCs w:val="28"/>
          <w:highlight w:val="cyan"/>
        </w:rPr>
        <w:t>.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>.</w:t>
      </w:r>
      <w:proofErr w:type="gramEnd"/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 – М:200</w:t>
      </w:r>
      <w:r w:rsidR="005E685E">
        <w:rPr>
          <w:rFonts w:ascii="Times New Roman" w:hAnsi="Times New Roman" w:cs="Times New Roman"/>
          <w:sz w:val="28"/>
          <w:szCs w:val="28"/>
          <w:highlight w:val="cyan"/>
        </w:rPr>
        <w:t>4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, </w:t>
      </w:r>
      <w:r w:rsidR="00501CA1">
        <w:rPr>
          <w:rFonts w:ascii="Times New Roman" w:hAnsi="Times New Roman" w:cs="Times New Roman"/>
          <w:sz w:val="28"/>
          <w:szCs w:val="28"/>
          <w:highlight w:val="cyan"/>
        </w:rPr>
        <w:t>34</w:t>
      </w:r>
      <w:r>
        <w:rPr>
          <w:rFonts w:ascii="Times New Roman" w:hAnsi="Times New Roman" w:cs="Times New Roman"/>
          <w:sz w:val="28"/>
          <w:szCs w:val="28"/>
          <w:highlight w:val="cyan"/>
        </w:rPr>
        <w:t>9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 стр.</w:t>
      </w:r>
      <w:r w:rsidRPr="000B58AB">
        <w:rPr>
          <w:rFonts w:ascii="Times New Roman" w:hAnsi="Times New Roman" w:cs="Times New Roman"/>
          <w:sz w:val="28"/>
          <w:szCs w:val="28"/>
        </w:rPr>
        <w:t>]</w:t>
      </w:r>
    </w:p>
    <w:p w14:paraId="585EECC1" w14:textId="34EBAA57" w:rsidR="00F0536C" w:rsidRDefault="00F0536C" w:rsidP="00C52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1DBDD3" w14:textId="19102DEB" w:rsidR="009704DB" w:rsidRPr="000B58AB" w:rsidRDefault="009704DB" w:rsidP="009704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0B58A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0B58AB">
        <w:rPr>
          <w:rFonts w:ascii="Times New Roman" w:hAnsi="Times New Roman" w:cs="Times New Roman"/>
          <w:b/>
          <w:bCs/>
          <w:sz w:val="28"/>
          <w:szCs w:val="28"/>
        </w:rPr>
        <w:t>олны не отражаю</w:t>
      </w:r>
      <w:r>
        <w:rPr>
          <w:rFonts w:ascii="Times New Roman" w:hAnsi="Times New Roman" w:cs="Times New Roman"/>
          <w:b/>
          <w:bCs/>
          <w:sz w:val="28"/>
          <w:szCs w:val="28"/>
        </w:rPr>
        <w:t>щие</w:t>
      </w:r>
      <w:r w:rsidRPr="000B58AB">
        <w:rPr>
          <w:rFonts w:ascii="Times New Roman" w:hAnsi="Times New Roman" w:cs="Times New Roman"/>
          <w:b/>
          <w:bCs/>
          <w:sz w:val="28"/>
          <w:szCs w:val="28"/>
        </w:rPr>
        <w:t>ся от ионосферы</w:t>
      </w:r>
    </w:p>
    <w:p w14:paraId="6F08265C" w14:textId="6C39F383" w:rsidR="009704DB" w:rsidRPr="000301B6" w:rsidRDefault="009704DB" w:rsidP="00970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1B6">
        <w:rPr>
          <w:rFonts w:ascii="Times New Roman" w:hAnsi="Times New Roman" w:cs="Times New Roman"/>
          <w:sz w:val="28"/>
          <w:szCs w:val="28"/>
        </w:rPr>
        <w:t xml:space="preserve">А) </w:t>
      </w:r>
      <w:r w:rsidR="00027EF0" w:rsidRPr="000B58AB">
        <w:rPr>
          <w:rFonts w:ascii="Times New Roman" w:hAnsi="Times New Roman" w:cs="Times New Roman"/>
          <w:sz w:val="28"/>
          <w:szCs w:val="28"/>
        </w:rPr>
        <w:t>короткие волны</w:t>
      </w:r>
    </w:p>
    <w:p w14:paraId="26B4880A" w14:textId="77777777" w:rsidR="009704DB" w:rsidRPr="000B58AB" w:rsidRDefault="009704DB" w:rsidP="00970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1B6">
        <w:rPr>
          <w:rFonts w:ascii="Times New Roman" w:hAnsi="Times New Roman" w:cs="Times New Roman"/>
          <w:sz w:val="28"/>
          <w:szCs w:val="28"/>
        </w:rPr>
        <w:t>В) все начиная с метровых волн</w:t>
      </w:r>
    </w:p>
    <w:p w14:paraId="76D3C1C5" w14:textId="77777777" w:rsidR="009704DB" w:rsidRPr="000B58AB" w:rsidRDefault="009704DB" w:rsidP="00970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</w:rPr>
        <w:t>С) длинные волны</w:t>
      </w:r>
    </w:p>
    <w:p w14:paraId="34BD901D" w14:textId="77777777" w:rsidR="009704DB" w:rsidRPr="000B58AB" w:rsidRDefault="009704DB" w:rsidP="00970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B58AB">
        <w:rPr>
          <w:rFonts w:ascii="Times New Roman" w:hAnsi="Times New Roman" w:cs="Times New Roman"/>
          <w:sz w:val="28"/>
          <w:szCs w:val="28"/>
        </w:rPr>
        <w:t>) сверх длинные волны</w:t>
      </w:r>
    </w:p>
    <w:p w14:paraId="674E7197" w14:textId="063FC80D" w:rsidR="009704DB" w:rsidRPr="000B58AB" w:rsidRDefault="009704DB" w:rsidP="00970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</w:rPr>
        <w:t>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7EF0" w:rsidRPr="000301B6">
        <w:rPr>
          <w:rFonts w:ascii="Times New Roman" w:hAnsi="Times New Roman" w:cs="Times New Roman"/>
          <w:sz w:val="28"/>
          <w:szCs w:val="28"/>
        </w:rPr>
        <w:t>укв</w:t>
      </w:r>
      <w:proofErr w:type="spellEnd"/>
    </w:p>
    <w:p w14:paraId="47688B84" w14:textId="77777777" w:rsidR="009704DB" w:rsidRPr="000B58AB" w:rsidRDefault="009704DB" w:rsidP="009704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  <w:highlight w:val="cyan"/>
        </w:rPr>
        <w:t>Основы радиотехники, Харкевич А.А. – М:2007, 16 стр.</w:t>
      </w:r>
      <w:r w:rsidRPr="000B58AB">
        <w:rPr>
          <w:rFonts w:ascii="Times New Roman" w:hAnsi="Times New Roman" w:cs="Times New Roman"/>
          <w:sz w:val="28"/>
          <w:szCs w:val="28"/>
        </w:rPr>
        <w:t>]</w:t>
      </w:r>
    </w:p>
    <w:p w14:paraId="4FF2A67E" w14:textId="127CEE95" w:rsidR="00AA2736" w:rsidRDefault="00AA2736" w:rsidP="00C52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7200EE" w14:textId="49F010FF" w:rsidR="009704DB" w:rsidRPr="000B58AB" w:rsidRDefault="009704DB" w:rsidP="009704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58AB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0B58AB">
        <w:rPr>
          <w:rFonts w:ascii="Times New Roman" w:hAnsi="Times New Roman" w:cs="Times New Roman"/>
          <w:b/>
          <w:bCs/>
          <w:sz w:val="28"/>
          <w:szCs w:val="28"/>
        </w:rPr>
        <w:t xml:space="preserve">. Чем выше </w:t>
      </w:r>
      <w:proofErr w:type="gramStart"/>
      <w:r w:rsidRPr="000B58AB">
        <w:rPr>
          <w:rFonts w:ascii="Times New Roman" w:hAnsi="Times New Roman" w:cs="Times New Roman"/>
          <w:b/>
          <w:bCs/>
          <w:sz w:val="28"/>
          <w:szCs w:val="28"/>
        </w:rPr>
        <w:t>частота</w:t>
      </w:r>
      <w:proofErr w:type="gramEnd"/>
      <w:r w:rsidRPr="000B58AB">
        <w:rPr>
          <w:rFonts w:ascii="Times New Roman" w:hAnsi="Times New Roman" w:cs="Times New Roman"/>
          <w:b/>
          <w:bCs/>
          <w:sz w:val="28"/>
          <w:szCs w:val="28"/>
        </w:rPr>
        <w:t xml:space="preserve"> тем …</w:t>
      </w:r>
    </w:p>
    <w:p w14:paraId="199AB7A1" w14:textId="3FE85C1F" w:rsidR="009704DB" w:rsidRPr="000301B6" w:rsidRDefault="009704DB" w:rsidP="00970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1B6">
        <w:rPr>
          <w:rFonts w:ascii="Times New Roman" w:hAnsi="Times New Roman" w:cs="Times New Roman"/>
          <w:sz w:val="28"/>
          <w:szCs w:val="28"/>
        </w:rPr>
        <w:t xml:space="preserve">А) </w:t>
      </w:r>
      <w:r w:rsidR="00027EF0" w:rsidRPr="000B58AB">
        <w:rPr>
          <w:rFonts w:ascii="Times New Roman" w:hAnsi="Times New Roman" w:cs="Times New Roman"/>
          <w:sz w:val="28"/>
          <w:szCs w:val="28"/>
        </w:rPr>
        <w:t>тем мощность лучше</w:t>
      </w:r>
    </w:p>
    <w:p w14:paraId="5F83570E" w14:textId="77777777" w:rsidR="009704DB" w:rsidRPr="000B58AB" w:rsidRDefault="009704DB" w:rsidP="00970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1B6">
        <w:rPr>
          <w:rFonts w:ascii="Times New Roman" w:hAnsi="Times New Roman" w:cs="Times New Roman"/>
          <w:sz w:val="28"/>
          <w:szCs w:val="28"/>
        </w:rPr>
        <w:t>В) больше число станции могут работать без помех</w:t>
      </w:r>
    </w:p>
    <w:p w14:paraId="4CAF9D6F" w14:textId="77777777" w:rsidR="009704DB" w:rsidRPr="000B58AB" w:rsidRDefault="009704DB" w:rsidP="00970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</w:rPr>
        <w:t>С) тем усиление лучше</w:t>
      </w:r>
    </w:p>
    <w:p w14:paraId="08379401" w14:textId="4358C773" w:rsidR="009704DB" w:rsidRPr="000B58AB" w:rsidRDefault="009704DB" w:rsidP="00970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  <w:lang w:val="en-US"/>
        </w:rPr>
        <w:lastRenderedPageBreak/>
        <w:t>D</w:t>
      </w:r>
      <w:r w:rsidRPr="000B58AB">
        <w:rPr>
          <w:rFonts w:ascii="Times New Roman" w:hAnsi="Times New Roman" w:cs="Times New Roman"/>
          <w:sz w:val="28"/>
          <w:szCs w:val="28"/>
        </w:rPr>
        <w:t xml:space="preserve">) </w:t>
      </w:r>
      <w:r w:rsidR="00027EF0" w:rsidRPr="000301B6">
        <w:rPr>
          <w:rFonts w:ascii="Times New Roman" w:hAnsi="Times New Roman" w:cs="Times New Roman"/>
          <w:sz w:val="28"/>
          <w:szCs w:val="28"/>
        </w:rPr>
        <w:t>меньше тесноты в эфире</w:t>
      </w:r>
    </w:p>
    <w:p w14:paraId="57359452" w14:textId="77777777" w:rsidR="009704DB" w:rsidRPr="000B58AB" w:rsidRDefault="009704DB" w:rsidP="00970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</w:rPr>
        <w:t>Е) тем разнообразней связь</w:t>
      </w:r>
    </w:p>
    <w:p w14:paraId="3D880334" w14:textId="77777777" w:rsidR="009704DB" w:rsidRPr="000B58AB" w:rsidRDefault="009704DB" w:rsidP="009704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  <w:highlight w:val="cyan"/>
        </w:rPr>
        <w:t>Основы радиотехники, Харкевич А.А. – М:2007, 19 стр.</w:t>
      </w:r>
      <w:r w:rsidRPr="000B58AB">
        <w:rPr>
          <w:rFonts w:ascii="Times New Roman" w:hAnsi="Times New Roman" w:cs="Times New Roman"/>
          <w:sz w:val="28"/>
          <w:szCs w:val="28"/>
        </w:rPr>
        <w:t>]</w:t>
      </w:r>
    </w:p>
    <w:p w14:paraId="5DD98938" w14:textId="77777777" w:rsidR="009704DB" w:rsidRDefault="009704DB" w:rsidP="00C52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F87E9B" w14:textId="77777777" w:rsidR="009704DB" w:rsidRPr="00C52017" w:rsidRDefault="009704DB" w:rsidP="00C52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0F09E5" w14:textId="319F4AE5" w:rsidR="00501CA1" w:rsidRDefault="009704DB" w:rsidP="00501C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C52017" w:rsidRPr="00C5201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42BCE">
        <w:rPr>
          <w:rFonts w:ascii="Times New Roman" w:hAnsi="Times New Roman" w:cs="Times New Roman"/>
          <w:b/>
          <w:bCs/>
          <w:sz w:val="28"/>
          <w:szCs w:val="28"/>
        </w:rPr>
        <w:t xml:space="preserve"> Совокупная ширина полосы частот дециметрового и </w:t>
      </w:r>
    </w:p>
    <w:p w14:paraId="4E012568" w14:textId="77777777" w:rsidR="00501CA1" w:rsidRDefault="00542BCE" w:rsidP="00501C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сантиметрового диапазонов превышают ли ширину полосы частот</w:t>
      </w:r>
    </w:p>
    <w:p w14:paraId="5F5069CE" w14:textId="7CFB4132" w:rsidR="00C52017" w:rsidRPr="00C52017" w:rsidRDefault="00542BCE" w:rsidP="00501C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более длинных волн</w:t>
      </w:r>
    </w:p>
    <w:p w14:paraId="2AF7EF0F" w14:textId="1B08AE06" w:rsidR="00C52017" w:rsidRPr="000301B6" w:rsidRDefault="00C52017" w:rsidP="00C52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1B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301B6">
        <w:rPr>
          <w:rFonts w:ascii="Times New Roman" w:hAnsi="Times New Roman" w:cs="Times New Roman"/>
          <w:sz w:val="28"/>
          <w:szCs w:val="28"/>
        </w:rPr>
        <w:t>)</w:t>
      </w:r>
      <w:r w:rsidR="00C64534" w:rsidRPr="000301B6">
        <w:rPr>
          <w:rFonts w:ascii="Times New Roman" w:hAnsi="Times New Roman" w:cs="Times New Roman"/>
          <w:sz w:val="28"/>
          <w:szCs w:val="28"/>
        </w:rPr>
        <w:t xml:space="preserve"> </w:t>
      </w:r>
      <w:r w:rsidR="00027EF0">
        <w:rPr>
          <w:rFonts w:ascii="Times New Roman" w:hAnsi="Times New Roman" w:cs="Times New Roman"/>
          <w:sz w:val="28"/>
          <w:szCs w:val="28"/>
        </w:rPr>
        <w:t>на порядок не более</w:t>
      </w:r>
    </w:p>
    <w:p w14:paraId="049AE985" w14:textId="6552F80A" w:rsidR="00C52017" w:rsidRPr="00C52017" w:rsidRDefault="00C52017" w:rsidP="00C52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1B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301B6">
        <w:rPr>
          <w:rFonts w:ascii="Times New Roman" w:hAnsi="Times New Roman" w:cs="Times New Roman"/>
          <w:sz w:val="28"/>
          <w:szCs w:val="28"/>
        </w:rPr>
        <w:t>)</w:t>
      </w:r>
      <w:r w:rsidR="00C64534" w:rsidRPr="000301B6">
        <w:rPr>
          <w:rFonts w:ascii="Times New Roman" w:hAnsi="Times New Roman" w:cs="Times New Roman"/>
          <w:sz w:val="28"/>
          <w:szCs w:val="28"/>
        </w:rPr>
        <w:t xml:space="preserve"> в сотни раз</w:t>
      </w:r>
    </w:p>
    <w:p w14:paraId="45FD4957" w14:textId="177E497E" w:rsidR="00C52017" w:rsidRPr="00C52017" w:rsidRDefault="00C52017" w:rsidP="00C52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52017">
        <w:rPr>
          <w:rFonts w:ascii="Times New Roman" w:hAnsi="Times New Roman" w:cs="Times New Roman"/>
          <w:sz w:val="28"/>
          <w:szCs w:val="28"/>
        </w:rPr>
        <w:t>)</w:t>
      </w:r>
      <w:r w:rsidR="00C64534">
        <w:rPr>
          <w:rFonts w:ascii="Times New Roman" w:hAnsi="Times New Roman" w:cs="Times New Roman"/>
          <w:sz w:val="28"/>
          <w:szCs w:val="28"/>
        </w:rPr>
        <w:t xml:space="preserve"> 200 раз</w:t>
      </w:r>
    </w:p>
    <w:p w14:paraId="20F36706" w14:textId="60AADF4C" w:rsidR="00C52017" w:rsidRPr="00C52017" w:rsidRDefault="00C52017" w:rsidP="00C52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52017">
        <w:rPr>
          <w:rFonts w:ascii="Times New Roman" w:hAnsi="Times New Roman" w:cs="Times New Roman"/>
          <w:sz w:val="28"/>
          <w:szCs w:val="28"/>
        </w:rPr>
        <w:t>)</w:t>
      </w:r>
      <w:r w:rsidR="00C64534">
        <w:rPr>
          <w:rFonts w:ascii="Times New Roman" w:hAnsi="Times New Roman" w:cs="Times New Roman"/>
          <w:sz w:val="28"/>
          <w:szCs w:val="28"/>
        </w:rPr>
        <w:t xml:space="preserve"> в двести раз</w:t>
      </w:r>
    </w:p>
    <w:p w14:paraId="34C4118B" w14:textId="3708CD42" w:rsidR="00C52017" w:rsidRDefault="00C52017" w:rsidP="00C52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52017">
        <w:rPr>
          <w:rFonts w:ascii="Times New Roman" w:hAnsi="Times New Roman" w:cs="Times New Roman"/>
          <w:sz w:val="28"/>
          <w:szCs w:val="28"/>
        </w:rPr>
        <w:t>)</w:t>
      </w:r>
      <w:r w:rsidR="00C64534">
        <w:rPr>
          <w:rFonts w:ascii="Times New Roman" w:hAnsi="Times New Roman" w:cs="Times New Roman"/>
          <w:sz w:val="28"/>
          <w:szCs w:val="28"/>
        </w:rPr>
        <w:t xml:space="preserve"> </w:t>
      </w:r>
      <w:r w:rsidR="00027EF0" w:rsidRPr="000301B6">
        <w:rPr>
          <w:rFonts w:ascii="Times New Roman" w:hAnsi="Times New Roman" w:cs="Times New Roman"/>
          <w:sz w:val="28"/>
          <w:szCs w:val="28"/>
        </w:rPr>
        <w:t>100 раз</w:t>
      </w:r>
    </w:p>
    <w:p w14:paraId="2054C999" w14:textId="638F7341" w:rsidR="00501CA1" w:rsidRDefault="00501CA1" w:rsidP="00501CA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>адио</w:t>
      </w:r>
      <w:r>
        <w:rPr>
          <w:rFonts w:ascii="Times New Roman" w:hAnsi="Times New Roman" w:cs="Times New Roman"/>
          <w:sz w:val="28"/>
          <w:szCs w:val="28"/>
          <w:highlight w:val="cyan"/>
        </w:rPr>
        <w:t>связь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cyan"/>
        </w:rPr>
        <w:t xml:space="preserve">Гордиенко </w:t>
      </w:r>
      <w:proofErr w:type="gramStart"/>
      <w:r>
        <w:rPr>
          <w:rFonts w:ascii="Times New Roman" w:hAnsi="Times New Roman" w:cs="Times New Roman"/>
          <w:sz w:val="28"/>
          <w:szCs w:val="28"/>
          <w:highlight w:val="cyan"/>
        </w:rPr>
        <w:t>В.Н.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>.</w:t>
      </w:r>
      <w:proofErr w:type="gramEnd"/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 – М:200</w:t>
      </w:r>
      <w:r>
        <w:rPr>
          <w:rFonts w:ascii="Times New Roman" w:hAnsi="Times New Roman" w:cs="Times New Roman"/>
          <w:sz w:val="28"/>
          <w:szCs w:val="28"/>
          <w:highlight w:val="cyan"/>
        </w:rPr>
        <w:t>4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cyan"/>
        </w:rPr>
        <w:t>351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 стр.</w:t>
      </w:r>
      <w:r w:rsidRPr="000B58AB">
        <w:rPr>
          <w:rFonts w:ascii="Times New Roman" w:hAnsi="Times New Roman" w:cs="Times New Roman"/>
          <w:sz w:val="28"/>
          <w:szCs w:val="28"/>
        </w:rPr>
        <w:t>]</w:t>
      </w:r>
    </w:p>
    <w:p w14:paraId="59C87E11" w14:textId="77777777" w:rsidR="00F0536C" w:rsidRPr="00C52017" w:rsidRDefault="00F0536C" w:rsidP="00404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835406" w14:textId="2F547849" w:rsidR="0040428D" w:rsidRDefault="009704DB" w:rsidP="004042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C64534">
        <w:rPr>
          <w:rFonts w:ascii="Times New Roman" w:hAnsi="Times New Roman" w:cs="Times New Roman"/>
          <w:b/>
          <w:bCs/>
          <w:sz w:val="28"/>
          <w:szCs w:val="28"/>
        </w:rPr>
        <w:t xml:space="preserve">.  Диапазон антенн с узконаправленным излучением и приемом </w:t>
      </w:r>
    </w:p>
    <w:p w14:paraId="60E1DC75" w14:textId="233325A6" w:rsidR="00C52017" w:rsidRPr="00C52017" w:rsidRDefault="0040428D" w:rsidP="004042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C64534">
        <w:rPr>
          <w:rFonts w:ascii="Times New Roman" w:hAnsi="Times New Roman" w:cs="Times New Roman"/>
          <w:b/>
          <w:bCs/>
          <w:sz w:val="28"/>
          <w:szCs w:val="28"/>
        </w:rPr>
        <w:t>радиоволн</w:t>
      </w:r>
    </w:p>
    <w:p w14:paraId="53D361F9" w14:textId="2DC984CB" w:rsidR="00C52017" w:rsidRPr="000301B6" w:rsidRDefault="00C52017" w:rsidP="00C52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15464267"/>
      <w:r w:rsidRPr="000301B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301B6">
        <w:rPr>
          <w:rFonts w:ascii="Times New Roman" w:hAnsi="Times New Roman" w:cs="Times New Roman"/>
          <w:sz w:val="28"/>
          <w:szCs w:val="28"/>
        </w:rPr>
        <w:t>)</w:t>
      </w:r>
      <w:r w:rsidR="00C64534" w:rsidRPr="000301B6">
        <w:rPr>
          <w:rFonts w:ascii="Times New Roman" w:hAnsi="Times New Roman" w:cs="Times New Roman"/>
          <w:sz w:val="28"/>
          <w:szCs w:val="28"/>
        </w:rPr>
        <w:t xml:space="preserve"> </w:t>
      </w:r>
      <w:r w:rsidR="00027EF0">
        <w:rPr>
          <w:rFonts w:ascii="Times New Roman" w:hAnsi="Times New Roman" w:cs="Times New Roman"/>
          <w:sz w:val="28"/>
          <w:szCs w:val="28"/>
        </w:rPr>
        <w:t>ВЧ</w:t>
      </w:r>
    </w:p>
    <w:p w14:paraId="6F6275C1" w14:textId="02DF80AB" w:rsidR="00C52017" w:rsidRPr="00C52017" w:rsidRDefault="00C52017" w:rsidP="00C52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1B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301B6">
        <w:rPr>
          <w:rFonts w:ascii="Times New Roman" w:hAnsi="Times New Roman" w:cs="Times New Roman"/>
          <w:sz w:val="28"/>
          <w:szCs w:val="28"/>
        </w:rPr>
        <w:t>)</w:t>
      </w:r>
      <w:r w:rsidR="0040428D" w:rsidRPr="000301B6">
        <w:rPr>
          <w:rFonts w:ascii="Times New Roman" w:hAnsi="Times New Roman" w:cs="Times New Roman"/>
          <w:sz w:val="28"/>
          <w:szCs w:val="28"/>
        </w:rPr>
        <w:t xml:space="preserve"> СВЧ</w:t>
      </w:r>
    </w:p>
    <w:p w14:paraId="2F4C6753" w14:textId="26F81F5D" w:rsidR="00C52017" w:rsidRPr="00C52017" w:rsidRDefault="00C52017" w:rsidP="00C52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52017">
        <w:rPr>
          <w:rFonts w:ascii="Times New Roman" w:hAnsi="Times New Roman" w:cs="Times New Roman"/>
          <w:sz w:val="28"/>
          <w:szCs w:val="28"/>
        </w:rPr>
        <w:t>)</w:t>
      </w:r>
      <w:r w:rsidR="0040428D">
        <w:rPr>
          <w:rFonts w:ascii="Times New Roman" w:hAnsi="Times New Roman" w:cs="Times New Roman"/>
          <w:sz w:val="28"/>
          <w:szCs w:val="28"/>
        </w:rPr>
        <w:t xml:space="preserve"> </w:t>
      </w:r>
      <w:r w:rsidR="00027EF0" w:rsidRPr="000301B6">
        <w:rPr>
          <w:rFonts w:ascii="Times New Roman" w:hAnsi="Times New Roman" w:cs="Times New Roman"/>
          <w:sz w:val="28"/>
          <w:szCs w:val="28"/>
        </w:rPr>
        <w:t>УВЧ</w:t>
      </w:r>
    </w:p>
    <w:p w14:paraId="21249885" w14:textId="69828364" w:rsidR="00C52017" w:rsidRPr="00C52017" w:rsidRDefault="00C52017" w:rsidP="00C52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52017">
        <w:rPr>
          <w:rFonts w:ascii="Times New Roman" w:hAnsi="Times New Roman" w:cs="Times New Roman"/>
          <w:sz w:val="28"/>
          <w:szCs w:val="28"/>
        </w:rPr>
        <w:t>)</w:t>
      </w:r>
      <w:r w:rsidR="0040428D">
        <w:rPr>
          <w:rFonts w:ascii="Times New Roman" w:hAnsi="Times New Roman" w:cs="Times New Roman"/>
          <w:sz w:val="28"/>
          <w:szCs w:val="28"/>
        </w:rPr>
        <w:t xml:space="preserve"> </w:t>
      </w:r>
      <w:r w:rsidR="00027EF0">
        <w:rPr>
          <w:rFonts w:ascii="Times New Roman" w:hAnsi="Times New Roman" w:cs="Times New Roman"/>
          <w:sz w:val="28"/>
          <w:szCs w:val="28"/>
        </w:rPr>
        <w:t>СВ</w:t>
      </w:r>
    </w:p>
    <w:p w14:paraId="13FBF718" w14:textId="03A39955" w:rsidR="00C52017" w:rsidRDefault="00C52017" w:rsidP="00C52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52017">
        <w:rPr>
          <w:rFonts w:ascii="Times New Roman" w:hAnsi="Times New Roman" w:cs="Times New Roman"/>
          <w:sz w:val="28"/>
          <w:szCs w:val="28"/>
        </w:rPr>
        <w:t>)</w:t>
      </w:r>
      <w:r w:rsidR="0040428D">
        <w:rPr>
          <w:rFonts w:ascii="Times New Roman" w:hAnsi="Times New Roman" w:cs="Times New Roman"/>
          <w:sz w:val="28"/>
          <w:szCs w:val="28"/>
        </w:rPr>
        <w:t xml:space="preserve">  КВ</w:t>
      </w:r>
    </w:p>
    <w:bookmarkEnd w:id="0"/>
    <w:p w14:paraId="2A445AD6" w14:textId="02F33629" w:rsidR="00501CA1" w:rsidRDefault="00501CA1" w:rsidP="00501CA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>адио</w:t>
      </w:r>
      <w:r>
        <w:rPr>
          <w:rFonts w:ascii="Times New Roman" w:hAnsi="Times New Roman" w:cs="Times New Roman"/>
          <w:sz w:val="28"/>
          <w:szCs w:val="28"/>
          <w:highlight w:val="cyan"/>
        </w:rPr>
        <w:t>связь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cyan"/>
        </w:rPr>
        <w:t xml:space="preserve">Гордиенко </w:t>
      </w:r>
      <w:proofErr w:type="gramStart"/>
      <w:r>
        <w:rPr>
          <w:rFonts w:ascii="Times New Roman" w:hAnsi="Times New Roman" w:cs="Times New Roman"/>
          <w:sz w:val="28"/>
          <w:szCs w:val="28"/>
          <w:highlight w:val="cyan"/>
        </w:rPr>
        <w:t>В.Н.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>.</w:t>
      </w:r>
      <w:proofErr w:type="gramEnd"/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 – М:200</w:t>
      </w:r>
      <w:r>
        <w:rPr>
          <w:rFonts w:ascii="Times New Roman" w:hAnsi="Times New Roman" w:cs="Times New Roman"/>
          <w:sz w:val="28"/>
          <w:szCs w:val="28"/>
          <w:highlight w:val="cyan"/>
        </w:rPr>
        <w:t>4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cyan"/>
        </w:rPr>
        <w:t>35</w:t>
      </w:r>
      <w:r w:rsidR="0040428D">
        <w:rPr>
          <w:rFonts w:ascii="Times New Roman" w:hAnsi="Times New Roman" w:cs="Times New Roman"/>
          <w:sz w:val="28"/>
          <w:szCs w:val="28"/>
          <w:highlight w:val="cyan"/>
        </w:rPr>
        <w:t>2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 стр.</w:t>
      </w:r>
      <w:r w:rsidRPr="000B58AB">
        <w:rPr>
          <w:rFonts w:ascii="Times New Roman" w:hAnsi="Times New Roman" w:cs="Times New Roman"/>
          <w:sz w:val="28"/>
          <w:szCs w:val="28"/>
        </w:rPr>
        <w:t>]</w:t>
      </w:r>
    </w:p>
    <w:p w14:paraId="04C8022C" w14:textId="77777777" w:rsidR="00F0536C" w:rsidRPr="00C52017" w:rsidRDefault="00F0536C" w:rsidP="00C52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AEC542" w14:textId="0681B6AE" w:rsidR="001B7704" w:rsidRDefault="001B7704" w:rsidP="001B770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9704DB">
        <w:rPr>
          <w:rFonts w:ascii="Times New Roman" w:hAnsi="Times New Roman" w:cs="Times New Roman"/>
          <w:b/>
          <w:bCs/>
          <w:sz w:val="28"/>
          <w:szCs w:val="28"/>
        </w:rPr>
        <w:t>13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0428D" w:rsidRPr="001B7704">
        <w:rPr>
          <w:rFonts w:ascii="Times New Roman" w:hAnsi="Times New Roman" w:cs="Times New Roman"/>
          <w:b/>
          <w:bCs/>
          <w:sz w:val="28"/>
          <w:szCs w:val="28"/>
        </w:rPr>
        <w:t>Использование узконаправленных антен</w:t>
      </w:r>
      <w:r w:rsidR="00C52017" w:rsidRPr="001B7704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40428D" w:rsidRPr="001B7704">
        <w:rPr>
          <w:rFonts w:ascii="Times New Roman" w:hAnsi="Times New Roman" w:cs="Times New Roman"/>
          <w:b/>
          <w:bCs/>
          <w:sz w:val="28"/>
          <w:szCs w:val="28"/>
        </w:rPr>
        <w:t xml:space="preserve"> позволяет получить</w:t>
      </w:r>
    </w:p>
    <w:p w14:paraId="0529FA69" w14:textId="77777777" w:rsidR="001B7704" w:rsidRDefault="001B7704" w:rsidP="001B770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40428D" w:rsidRPr="001B7704">
        <w:rPr>
          <w:rFonts w:ascii="Times New Roman" w:hAnsi="Times New Roman" w:cs="Times New Roman"/>
          <w:b/>
          <w:bCs/>
          <w:sz w:val="28"/>
          <w:szCs w:val="28"/>
        </w:rPr>
        <w:t xml:space="preserve"> энергетический выигрыш по сравнению с не направленными </w:t>
      </w:r>
    </w:p>
    <w:p w14:paraId="4442FFDA" w14:textId="5A8859DB" w:rsidR="00C52017" w:rsidRPr="001B7704" w:rsidRDefault="001B7704" w:rsidP="001B770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40428D" w:rsidRPr="001B7704">
        <w:rPr>
          <w:rFonts w:ascii="Times New Roman" w:hAnsi="Times New Roman" w:cs="Times New Roman"/>
          <w:b/>
          <w:bCs/>
          <w:sz w:val="28"/>
          <w:szCs w:val="28"/>
        </w:rPr>
        <w:t>анте</w:t>
      </w:r>
      <w:r w:rsidRPr="001B7704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40428D" w:rsidRPr="001B7704">
        <w:rPr>
          <w:rFonts w:ascii="Times New Roman" w:hAnsi="Times New Roman" w:cs="Times New Roman"/>
          <w:b/>
          <w:bCs/>
          <w:sz w:val="28"/>
          <w:szCs w:val="28"/>
        </w:rPr>
        <w:t>нами</w:t>
      </w:r>
    </w:p>
    <w:p w14:paraId="595E2782" w14:textId="6279FE97" w:rsidR="00C52017" w:rsidRPr="000301B6" w:rsidRDefault="00C52017" w:rsidP="00C52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1B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301B6">
        <w:rPr>
          <w:rFonts w:ascii="Times New Roman" w:hAnsi="Times New Roman" w:cs="Times New Roman"/>
          <w:sz w:val="28"/>
          <w:szCs w:val="28"/>
        </w:rPr>
        <w:t>)</w:t>
      </w:r>
      <w:r w:rsidR="001B7704" w:rsidRPr="000301B6">
        <w:rPr>
          <w:rFonts w:ascii="Times New Roman" w:hAnsi="Times New Roman" w:cs="Times New Roman"/>
          <w:sz w:val="28"/>
          <w:szCs w:val="28"/>
        </w:rPr>
        <w:t xml:space="preserve"> </w:t>
      </w:r>
      <w:r w:rsidR="00027EF0">
        <w:rPr>
          <w:rFonts w:ascii="Times New Roman" w:hAnsi="Times New Roman" w:cs="Times New Roman"/>
          <w:sz w:val="28"/>
          <w:szCs w:val="28"/>
        </w:rPr>
        <w:t>100 дБ</w:t>
      </w:r>
    </w:p>
    <w:p w14:paraId="0C1E93DA" w14:textId="248D0DC8" w:rsidR="00C52017" w:rsidRPr="00C52017" w:rsidRDefault="00C52017" w:rsidP="00C52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1B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301B6">
        <w:rPr>
          <w:rFonts w:ascii="Times New Roman" w:hAnsi="Times New Roman" w:cs="Times New Roman"/>
          <w:sz w:val="28"/>
          <w:szCs w:val="28"/>
        </w:rPr>
        <w:t>)</w:t>
      </w:r>
      <w:r w:rsidR="001B7704" w:rsidRPr="000301B6">
        <w:rPr>
          <w:rFonts w:ascii="Times New Roman" w:hAnsi="Times New Roman" w:cs="Times New Roman"/>
          <w:sz w:val="28"/>
          <w:szCs w:val="28"/>
        </w:rPr>
        <w:t xml:space="preserve"> 50 дБ</w:t>
      </w:r>
    </w:p>
    <w:p w14:paraId="0C1ABBB6" w14:textId="7F010145" w:rsidR="00C52017" w:rsidRPr="00C52017" w:rsidRDefault="00C52017" w:rsidP="00C52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52017">
        <w:rPr>
          <w:rFonts w:ascii="Times New Roman" w:hAnsi="Times New Roman" w:cs="Times New Roman"/>
          <w:sz w:val="28"/>
          <w:szCs w:val="28"/>
        </w:rPr>
        <w:t>)</w:t>
      </w:r>
      <w:r w:rsidR="001B7704">
        <w:rPr>
          <w:rFonts w:ascii="Times New Roman" w:hAnsi="Times New Roman" w:cs="Times New Roman"/>
          <w:sz w:val="28"/>
          <w:szCs w:val="28"/>
        </w:rPr>
        <w:t xml:space="preserve"> 70 дБ</w:t>
      </w:r>
    </w:p>
    <w:p w14:paraId="789FDA5A" w14:textId="28612B09" w:rsidR="00C52017" w:rsidRPr="00C52017" w:rsidRDefault="00C52017" w:rsidP="00C52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52017">
        <w:rPr>
          <w:rFonts w:ascii="Times New Roman" w:hAnsi="Times New Roman" w:cs="Times New Roman"/>
          <w:sz w:val="28"/>
          <w:szCs w:val="28"/>
        </w:rPr>
        <w:t>)</w:t>
      </w:r>
      <w:r w:rsidR="001B7704">
        <w:rPr>
          <w:rFonts w:ascii="Times New Roman" w:hAnsi="Times New Roman" w:cs="Times New Roman"/>
          <w:sz w:val="28"/>
          <w:szCs w:val="28"/>
        </w:rPr>
        <w:t xml:space="preserve"> 90 дБ</w:t>
      </w:r>
    </w:p>
    <w:p w14:paraId="2788B977" w14:textId="15150553" w:rsidR="00C52017" w:rsidRDefault="00C52017" w:rsidP="00C52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52017">
        <w:rPr>
          <w:rFonts w:ascii="Times New Roman" w:hAnsi="Times New Roman" w:cs="Times New Roman"/>
          <w:sz w:val="28"/>
          <w:szCs w:val="28"/>
        </w:rPr>
        <w:t>)</w:t>
      </w:r>
      <w:r w:rsidR="001B7704">
        <w:rPr>
          <w:rFonts w:ascii="Times New Roman" w:hAnsi="Times New Roman" w:cs="Times New Roman"/>
          <w:sz w:val="28"/>
          <w:szCs w:val="28"/>
        </w:rPr>
        <w:t xml:space="preserve"> </w:t>
      </w:r>
      <w:r w:rsidR="00027EF0" w:rsidRPr="000301B6">
        <w:rPr>
          <w:rFonts w:ascii="Times New Roman" w:hAnsi="Times New Roman" w:cs="Times New Roman"/>
          <w:sz w:val="28"/>
          <w:szCs w:val="28"/>
        </w:rPr>
        <w:t>30 дБ</w:t>
      </w:r>
    </w:p>
    <w:p w14:paraId="00FA37A3" w14:textId="700CA764" w:rsidR="00501CA1" w:rsidRDefault="00501CA1" w:rsidP="00501CA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>адио</w:t>
      </w:r>
      <w:r>
        <w:rPr>
          <w:rFonts w:ascii="Times New Roman" w:hAnsi="Times New Roman" w:cs="Times New Roman"/>
          <w:sz w:val="28"/>
          <w:szCs w:val="28"/>
          <w:highlight w:val="cyan"/>
        </w:rPr>
        <w:t>связь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cyan"/>
        </w:rPr>
        <w:t xml:space="preserve">Гордиенко </w:t>
      </w:r>
      <w:proofErr w:type="gramStart"/>
      <w:r>
        <w:rPr>
          <w:rFonts w:ascii="Times New Roman" w:hAnsi="Times New Roman" w:cs="Times New Roman"/>
          <w:sz w:val="28"/>
          <w:szCs w:val="28"/>
          <w:highlight w:val="cyan"/>
        </w:rPr>
        <w:t>В.Н.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>.</w:t>
      </w:r>
      <w:proofErr w:type="gramEnd"/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 – М:200</w:t>
      </w:r>
      <w:r>
        <w:rPr>
          <w:rFonts w:ascii="Times New Roman" w:hAnsi="Times New Roman" w:cs="Times New Roman"/>
          <w:sz w:val="28"/>
          <w:szCs w:val="28"/>
          <w:highlight w:val="cyan"/>
        </w:rPr>
        <w:t>4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cyan"/>
        </w:rPr>
        <w:t>35</w:t>
      </w:r>
      <w:r w:rsidR="001B7704">
        <w:rPr>
          <w:rFonts w:ascii="Times New Roman" w:hAnsi="Times New Roman" w:cs="Times New Roman"/>
          <w:sz w:val="28"/>
          <w:szCs w:val="28"/>
          <w:highlight w:val="cyan"/>
        </w:rPr>
        <w:t>2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 стр.</w:t>
      </w:r>
      <w:r w:rsidRPr="000B58AB">
        <w:rPr>
          <w:rFonts w:ascii="Times New Roman" w:hAnsi="Times New Roman" w:cs="Times New Roman"/>
          <w:sz w:val="28"/>
          <w:szCs w:val="28"/>
        </w:rPr>
        <w:t>]</w:t>
      </w:r>
    </w:p>
    <w:p w14:paraId="43388CEB" w14:textId="77777777" w:rsidR="009704DB" w:rsidRPr="000B58AB" w:rsidRDefault="009704DB" w:rsidP="009704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58AB">
        <w:rPr>
          <w:rFonts w:ascii="Times New Roman" w:hAnsi="Times New Roman" w:cs="Times New Roman"/>
          <w:b/>
          <w:bCs/>
          <w:sz w:val="28"/>
          <w:szCs w:val="28"/>
        </w:rPr>
        <w:t xml:space="preserve">14. </w:t>
      </w: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0B58AB">
        <w:rPr>
          <w:rFonts w:ascii="Times New Roman" w:hAnsi="Times New Roman" w:cs="Times New Roman"/>
          <w:b/>
          <w:bCs/>
          <w:sz w:val="28"/>
          <w:szCs w:val="28"/>
        </w:rPr>
        <w:t>инамическ</w:t>
      </w:r>
      <w:r>
        <w:rPr>
          <w:rFonts w:ascii="Times New Roman" w:hAnsi="Times New Roman" w:cs="Times New Roman"/>
          <w:b/>
          <w:bCs/>
          <w:sz w:val="28"/>
          <w:szCs w:val="28"/>
        </w:rPr>
        <w:t>им</w:t>
      </w:r>
      <w:r w:rsidRPr="000B58AB">
        <w:rPr>
          <w:rFonts w:ascii="Times New Roman" w:hAnsi="Times New Roman" w:cs="Times New Roman"/>
          <w:b/>
          <w:bCs/>
          <w:sz w:val="28"/>
          <w:szCs w:val="28"/>
        </w:rPr>
        <w:t xml:space="preserve"> диапазон</w:t>
      </w:r>
      <w:r>
        <w:rPr>
          <w:rFonts w:ascii="Times New Roman" w:hAnsi="Times New Roman" w:cs="Times New Roman"/>
          <w:b/>
          <w:bCs/>
          <w:sz w:val="28"/>
          <w:szCs w:val="28"/>
        </w:rPr>
        <w:t>ом называется</w:t>
      </w:r>
    </w:p>
    <w:p w14:paraId="6B82EEB5" w14:textId="014D619E" w:rsidR="009704DB" w:rsidRPr="000301B6" w:rsidRDefault="009704DB" w:rsidP="00970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1B6">
        <w:rPr>
          <w:rFonts w:ascii="Times New Roman" w:hAnsi="Times New Roman" w:cs="Times New Roman"/>
          <w:sz w:val="28"/>
          <w:szCs w:val="28"/>
        </w:rPr>
        <w:t xml:space="preserve">А) </w:t>
      </w:r>
      <w:r w:rsidR="00043C89" w:rsidRPr="000B58AB">
        <w:rPr>
          <w:rFonts w:ascii="Times New Roman" w:hAnsi="Times New Roman" w:cs="Times New Roman"/>
          <w:sz w:val="28"/>
          <w:szCs w:val="28"/>
        </w:rPr>
        <w:t>отношение максимальной мощности к средней</w:t>
      </w:r>
    </w:p>
    <w:p w14:paraId="190C7FB5" w14:textId="77777777" w:rsidR="009704DB" w:rsidRPr="000B58AB" w:rsidRDefault="009704DB" w:rsidP="00970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1B6">
        <w:rPr>
          <w:rFonts w:ascii="Times New Roman" w:hAnsi="Times New Roman" w:cs="Times New Roman"/>
          <w:sz w:val="28"/>
          <w:szCs w:val="28"/>
        </w:rPr>
        <w:t>В) отношение пиковой мощности к пороговой</w:t>
      </w:r>
    </w:p>
    <w:p w14:paraId="0F8BF03D" w14:textId="1AF9EEDD" w:rsidR="009704DB" w:rsidRPr="000B58AB" w:rsidRDefault="009704DB" w:rsidP="00970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</w:rPr>
        <w:t xml:space="preserve">С) </w:t>
      </w:r>
      <w:r w:rsidR="00043C89" w:rsidRPr="000301B6">
        <w:rPr>
          <w:rFonts w:ascii="Times New Roman" w:hAnsi="Times New Roman" w:cs="Times New Roman"/>
          <w:sz w:val="28"/>
          <w:szCs w:val="28"/>
        </w:rPr>
        <w:t>отношение максимальной мощности к минимальной</w:t>
      </w:r>
    </w:p>
    <w:p w14:paraId="068C1175" w14:textId="77777777" w:rsidR="009704DB" w:rsidRPr="000B58AB" w:rsidRDefault="009704DB" w:rsidP="00970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B58AB">
        <w:rPr>
          <w:rFonts w:ascii="Times New Roman" w:hAnsi="Times New Roman" w:cs="Times New Roman"/>
          <w:sz w:val="28"/>
          <w:szCs w:val="28"/>
        </w:rPr>
        <w:t>) отношение пиковой мощности к максимальной</w:t>
      </w:r>
    </w:p>
    <w:p w14:paraId="468658F2" w14:textId="77777777" w:rsidR="009704DB" w:rsidRPr="000B58AB" w:rsidRDefault="009704DB" w:rsidP="00970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</w:rPr>
        <w:t>Е) отношение максимальной мощности к усредненной</w:t>
      </w:r>
    </w:p>
    <w:p w14:paraId="2B0F1288" w14:textId="77777777" w:rsidR="009704DB" w:rsidRPr="000B58AB" w:rsidRDefault="009704DB" w:rsidP="009704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  <w:highlight w:val="cyan"/>
        </w:rPr>
        <w:t>Основы радиотехники, Харкевич А.А. – М:2007, 20 стр.</w:t>
      </w:r>
      <w:r w:rsidRPr="000B58AB">
        <w:rPr>
          <w:rFonts w:ascii="Times New Roman" w:hAnsi="Times New Roman" w:cs="Times New Roman"/>
          <w:sz w:val="28"/>
          <w:szCs w:val="28"/>
        </w:rPr>
        <w:t>]</w:t>
      </w:r>
    </w:p>
    <w:p w14:paraId="6EEEB923" w14:textId="1E79DD07" w:rsidR="00F0536C" w:rsidRDefault="00F0536C" w:rsidP="00C52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210E90" w14:textId="77777777" w:rsidR="009704DB" w:rsidRPr="00C52017" w:rsidRDefault="009704DB" w:rsidP="00C52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3FCCFE" w14:textId="611C5986" w:rsidR="00C52017" w:rsidRPr="00C52017" w:rsidRDefault="00C52017" w:rsidP="00C52017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2017">
        <w:rPr>
          <w:rFonts w:ascii="Times New Roman" w:hAnsi="Times New Roman" w:cs="Times New Roman"/>
          <w:b/>
          <w:bCs/>
          <w:sz w:val="28"/>
          <w:szCs w:val="28"/>
        </w:rPr>
        <w:lastRenderedPageBreak/>
        <w:t>1</w:t>
      </w:r>
      <w:r w:rsidR="009704D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C5201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6499E">
        <w:rPr>
          <w:rFonts w:ascii="Times New Roman" w:hAnsi="Times New Roman" w:cs="Times New Roman"/>
          <w:b/>
          <w:bCs/>
          <w:sz w:val="28"/>
          <w:szCs w:val="28"/>
        </w:rPr>
        <w:t xml:space="preserve"> Важной характеристикой ЧМ радиосигнала в РРСП является </w:t>
      </w:r>
    </w:p>
    <w:p w14:paraId="01A8000C" w14:textId="7F545C3B" w:rsidR="00C52017" w:rsidRPr="000301B6" w:rsidRDefault="00C52017" w:rsidP="00C52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1B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301B6">
        <w:rPr>
          <w:rFonts w:ascii="Times New Roman" w:hAnsi="Times New Roman" w:cs="Times New Roman"/>
          <w:sz w:val="28"/>
          <w:szCs w:val="28"/>
        </w:rPr>
        <w:t>)</w:t>
      </w:r>
      <w:r w:rsidR="00D6499E" w:rsidRPr="000301B6">
        <w:rPr>
          <w:rFonts w:ascii="Times New Roman" w:hAnsi="Times New Roman" w:cs="Times New Roman"/>
          <w:sz w:val="28"/>
          <w:szCs w:val="28"/>
        </w:rPr>
        <w:t xml:space="preserve"> </w:t>
      </w:r>
      <w:r w:rsidR="00043C89">
        <w:rPr>
          <w:rFonts w:ascii="Times New Roman" w:hAnsi="Times New Roman" w:cs="Times New Roman"/>
          <w:sz w:val="28"/>
          <w:szCs w:val="28"/>
        </w:rPr>
        <w:t>избирательность</w:t>
      </w:r>
    </w:p>
    <w:p w14:paraId="251682AF" w14:textId="49E7323C" w:rsidR="00C52017" w:rsidRPr="00C52017" w:rsidRDefault="00C52017" w:rsidP="00C52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1B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301B6">
        <w:rPr>
          <w:rFonts w:ascii="Times New Roman" w:hAnsi="Times New Roman" w:cs="Times New Roman"/>
          <w:sz w:val="28"/>
          <w:szCs w:val="28"/>
        </w:rPr>
        <w:t>)</w:t>
      </w:r>
      <w:r w:rsidR="00D6499E" w:rsidRPr="000301B6">
        <w:rPr>
          <w:rFonts w:ascii="Times New Roman" w:hAnsi="Times New Roman" w:cs="Times New Roman"/>
          <w:sz w:val="28"/>
          <w:szCs w:val="28"/>
        </w:rPr>
        <w:t xml:space="preserve"> </w:t>
      </w:r>
      <w:r w:rsidR="00043C89">
        <w:rPr>
          <w:rFonts w:ascii="Times New Roman" w:hAnsi="Times New Roman" w:cs="Times New Roman"/>
          <w:sz w:val="28"/>
          <w:szCs w:val="28"/>
        </w:rPr>
        <w:t>адаптивность</w:t>
      </w:r>
    </w:p>
    <w:p w14:paraId="6BA04180" w14:textId="6D963C98" w:rsidR="00C52017" w:rsidRPr="00C52017" w:rsidRDefault="00C52017" w:rsidP="00C52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52017">
        <w:rPr>
          <w:rFonts w:ascii="Times New Roman" w:hAnsi="Times New Roman" w:cs="Times New Roman"/>
          <w:sz w:val="28"/>
          <w:szCs w:val="28"/>
        </w:rPr>
        <w:t>)</w:t>
      </w:r>
      <w:r w:rsidR="003A4D6A">
        <w:rPr>
          <w:rFonts w:ascii="Times New Roman" w:hAnsi="Times New Roman" w:cs="Times New Roman"/>
          <w:sz w:val="28"/>
          <w:szCs w:val="28"/>
        </w:rPr>
        <w:t xml:space="preserve"> чувствительность</w:t>
      </w:r>
    </w:p>
    <w:p w14:paraId="7DFDAD3E" w14:textId="6263406A" w:rsidR="00C52017" w:rsidRPr="00C52017" w:rsidRDefault="00C52017" w:rsidP="00C52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52017">
        <w:rPr>
          <w:rFonts w:ascii="Times New Roman" w:hAnsi="Times New Roman" w:cs="Times New Roman"/>
          <w:sz w:val="28"/>
          <w:szCs w:val="28"/>
        </w:rPr>
        <w:t>)</w:t>
      </w:r>
      <w:r w:rsidR="003A4D6A">
        <w:rPr>
          <w:rFonts w:ascii="Times New Roman" w:hAnsi="Times New Roman" w:cs="Times New Roman"/>
          <w:sz w:val="28"/>
          <w:szCs w:val="28"/>
        </w:rPr>
        <w:t xml:space="preserve"> </w:t>
      </w:r>
      <w:r w:rsidR="00043C89" w:rsidRPr="000301B6">
        <w:rPr>
          <w:rFonts w:ascii="Times New Roman" w:hAnsi="Times New Roman" w:cs="Times New Roman"/>
          <w:sz w:val="28"/>
          <w:szCs w:val="28"/>
        </w:rPr>
        <w:t>ширина спектра</w:t>
      </w:r>
    </w:p>
    <w:p w14:paraId="07EC0EC0" w14:textId="1D43B799" w:rsidR="00C52017" w:rsidRDefault="00C52017" w:rsidP="00C52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52017">
        <w:rPr>
          <w:rFonts w:ascii="Times New Roman" w:hAnsi="Times New Roman" w:cs="Times New Roman"/>
          <w:sz w:val="28"/>
          <w:szCs w:val="28"/>
        </w:rPr>
        <w:t>)</w:t>
      </w:r>
      <w:r w:rsidR="003A4D6A">
        <w:rPr>
          <w:rFonts w:ascii="Times New Roman" w:hAnsi="Times New Roman" w:cs="Times New Roman"/>
          <w:sz w:val="28"/>
          <w:szCs w:val="28"/>
        </w:rPr>
        <w:t xml:space="preserve"> </w:t>
      </w:r>
      <w:r w:rsidR="00043C89" w:rsidRPr="000301B6">
        <w:rPr>
          <w:rFonts w:ascii="Times New Roman" w:hAnsi="Times New Roman" w:cs="Times New Roman"/>
          <w:sz w:val="28"/>
          <w:szCs w:val="28"/>
        </w:rPr>
        <w:t>минимального допустимого уровня переходных помех</w:t>
      </w:r>
    </w:p>
    <w:p w14:paraId="7BD65719" w14:textId="78B40B77" w:rsidR="00501CA1" w:rsidRDefault="00501CA1" w:rsidP="00501CA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>адио</w:t>
      </w:r>
      <w:r>
        <w:rPr>
          <w:rFonts w:ascii="Times New Roman" w:hAnsi="Times New Roman" w:cs="Times New Roman"/>
          <w:sz w:val="28"/>
          <w:szCs w:val="28"/>
          <w:highlight w:val="cyan"/>
        </w:rPr>
        <w:t>связь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cyan"/>
        </w:rPr>
        <w:t xml:space="preserve">Гордиенко </w:t>
      </w:r>
      <w:proofErr w:type="gramStart"/>
      <w:r>
        <w:rPr>
          <w:rFonts w:ascii="Times New Roman" w:hAnsi="Times New Roman" w:cs="Times New Roman"/>
          <w:sz w:val="28"/>
          <w:szCs w:val="28"/>
          <w:highlight w:val="cyan"/>
        </w:rPr>
        <w:t>В.Н.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>.</w:t>
      </w:r>
      <w:proofErr w:type="gramEnd"/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 – М:200</w:t>
      </w:r>
      <w:r>
        <w:rPr>
          <w:rFonts w:ascii="Times New Roman" w:hAnsi="Times New Roman" w:cs="Times New Roman"/>
          <w:sz w:val="28"/>
          <w:szCs w:val="28"/>
          <w:highlight w:val="cyan"/>
        </w:rPr>
        <w:t>4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cyan"/>
        </w:rPr>
        <w:t>35</w:t>
      </w:r>
      <w:r w:rsidR="003A4D6A">
        <w:rPr>
          <w:rFonts w:ascii="Times New Roman" w:hAnsi="Times New Roman" w:cs="Times New Roman"/>
          <w:sz w:val="28"/>
          <w:szCs w:val="28"/>
          <w:highlight w:val="cyan"/>
        </w:rPr>
        <w:t>9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 стр.</w:t>
      </w:r>
      <w:r w:rsidRPr="000B58AB">
        <w:rPr>
          <w:rFonts w:ascii="Times New Roman" w:hAnsi="Times New Roman" w:cs="Times New Roman"/>
          <w:sz w:val="28"/>
          <w:szCs w:val="28"/>
        </w:rPr>
        <w:t>]</w:t>
      </w:r>
    </w:p>
    <w:p w14:paraId="5486193E" w14:textId="77777777" w:rsidR="00F0536C" w:rsidRPr="00C52017" w:rsidRDefault="00F0536C" w:rsidP="00C52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0536C" w:rsidRPr="00C52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921C4C"/>
    <w:multiLevelType w:val="hybridMultilevel"/>
    <w:tmpl w:val="636A67CA"/>
    <w:lvl w:ilvl="0" w:tplc="EF427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87711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633"/>
    <w:rsid w:val="00027EF0"/>
    <w:rsid w:val="000301B6"/>
    <w:rsid w:val="00043C89"/>
    <w:rsid w:val="000A56D9"/>
    <w:rsid w:val="000D5AD5"/>
    <w:rsid w:val="001B7704"/>
    <w:rsid w:val="001D5975"/>
    <w:rsid w:val="002136E4"/>
    <w:rsid w:val="002A6399"/>
    <w:rsid w:val="003238A0"/>
    <w:rsid w:val="003A4D6A"/>
    <w:rsid w:val="0040428D"/>
    <w:rsid w:val="00501CA1"/>
    <w:rsid w:val="00542BCE"/>
    <w:rsid w:val="005840D5"/>
    <w:rsid w:val="005D1633"/>
    <w:rsid w:val="005E685E"/>
    <w:rsid w:val="00631EED"/>
    <w:rsid w:val="00731800"/>
    <w:rsid w:val="00853F2F"/>
    <w:rsid w:val="008652ED"/>
    <w:rsid w:val="00874D21"/>
    <w:rsid w:val="008A29FC"/>
    <w:rsid w:val="009704DB"/>
    <w:rsid w:val="00A40AD2"/>
    <w:rsid w:val="00AA2736"/>
    <w:rsid w:val="00AF5B9B"/>
    <w:rsid w:val="00B37B94"/>
    <w:rsid w:val="00BB1099"/>
    <w:rsid w:val="00C52017"/>
    <w:rsid w:val="00C64534"/>
    <w:rsid w:val="00CE1D97"/>
    <w:rsid w:val="00D148DA"/>
    <w:rsid w:val="00D6499E"/>
    <w:rsid w:val="00D73F2B"/>
    <w:rsid w:val="00F0536C"/>
    <w:rsid w:val="00F8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EFA24"/>
  <w15:chartTrackingRefBased/>
  <w15:docId w15:val="{A7F93C31-EC9E-4C06-8D23-0ED2A3A18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1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840D5"/>
    <w:rPr>
      <w:color w:val="808080"/>
    </w:rPr>
  </w:style>
  <w:style w:type="paragraph" w:styleId="a4">
    <w:name w:val="List Paragraph"/>
    <w:basedOn w:val="a"/>
    <w:uiPriority w:val="34"/>
    <w:qFormat/>
    <w:rsid w:val="001B77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87B1DC2-0D9F-416C-B3B1-F6216036422D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Уакаскан Байдельдинов</dc:creator>
  <cp:keywords/>
  <dc:description/>
  <cp:lastModifiedBy>Уакаскан Байдельдинов</cp:lastModifiedBy>
  <cp:revision>6</cp:revision>
  <dcterms:created xsi:type="dcterms:W3CDTF">2022-09-29T03:08:00Z</dcterms:created>
  <dcterms:modified xsi:type="dcterms:W3CDTF">2022-09-30T15:05:00Z</dcterms:modified>
</cp:coreProperties>
</file>